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C67FF" w14:textId="49CFFD5D" w:rsidR="00367205" w:rsidRDefault="000D799E">
      <w:pPr>
        <w:rPr>
          <w:sz w:val="20"/>
        </w:rPr>
      </w:pPr>
      <w:r>
        <w:rPr>
          <w:noProof/>
          <w:lang w:eastAsia="en-AU"/>
        </w:rPr>
        <w:drawing>
          <wp:anchor distT="0" distB="0" distL="114300" distR="114300" simplePos="0" relativeHeight="251656192" behindDoc="1" locked="0" layoutInCell="1" allowOverlap="1" wp14:anchorId="31621968" wp14:editId="41519B91">
            <wp:simplePos x="0" y="0"/>
            <wp:positionH relativeFrom="column">
              <wp:posOffset>1759065</wp:posOffset>
            </wp:positionH>
            <wp:positionV relativeFrom="page">
              <wp:posOffset>1177290</wp:posOffset>
            </wp:positionV>
            <wp:extent cx="2898775" cy="2202815"/>
            <wp:effectExtent l="0" t="0" r="0" b="6985"/>
            <wp:wrapSquare wrapText="bothSides"/>
            <wp:docPr id="3" name="Picture 3" descr="C:\Users\dick.vanzyl\AppData\Local\Microsoft\Windows\INetCache\Content.Word\TCN Payment Syst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ck.vanzyl\AppData\Local\Microsoft\Windows\INetCache\Content.Word\TCN Payment System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12C">
        <w:rPr>
          <w:noProof/>
        </w:rPr>
        <w:drawing>
          <wp:anchor distT="0" distB="0" distL="114300" distR="114300" simplePos="0" relativeHeight="251659264" behindDoc="0" locked="0" layoutInCell="1" allowOverlap="1" wp14:anchorId="6E47F5FE" wp14:editId="2680D905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1731010" cy="2699385"/>
            <wp:effectExtent l="0" t="0" r="2540" b="5715"/>
            <wp:wrapSquare wrapText="bothSides"/>
            <wp:docPr id="4" name="Picture 4" descr="A picture containing text, par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park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712C">
        <w:rPr>
          <w:noProof/>
        </w:rPr>
        <w:drawing>
          <wp:anchor distT="0" distB="0" distL="114300" distR="114300" simplePos="0" relativeHeight="251658240" behindDoc="0" locked="0" layoutInCell="1" allowOverlap="1" wp14:anchorId="061A4D27" wp14:editId="0F681C15">
            <wp:simplePos x="0" y="0"/>
            <wp:positionH relativeFrom="column">
              <wp:posOffset>4724400</wp:posOffset>
            </wp:positionH>
            <wp:positionV relativeFrom="paragraph">
              <wp:posOffset>0</wp:posOffset>
            </wp:positionV>
            <wp:extent cx="1969135" cy="2735580"/>
            <wp:effectExtent l="0" t="0" r="0" b="7620"/>
            <wp:wrapSquare wrapText="bothSides"/>
            <wp:docPr id="2" name="Picture 2" descr="A picture containing text, parking, me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arking, me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626E" w:rsidRPr="00AC626E">
        <w:t xml:space="preserve"> </w:t>
      </w:r>
      <w:r w:rsidR="00E273E1">
        <w:rPr>
          <w:noProof/>
        </w:rPr>
        <w:t xml:space="preserve"> </w:t>
      </w:r>
      <w:r w:rsidR="00533BFF">
        <w:rPr>
          <w:noProof/>
        </w:rPr>
        <w:t xml:space="preserve"> 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0"/>
        <w:gridCol w:w="284"/>
        <w:gridCol w:w="2268"/>
        <w:gridCol w:w="533"/>
        <w:gridCol w:w="601"/>
        <w:gridCol w:w="993"/>
        <w:gridCol w:w="141"/>
        <w:gridCol w:w="581"/>
        <w:gridCol w:w="2538"/>
      </w:tblGrid>
      <w:tr w:rsidR="00FA46DA" w14:paraId="570FEFD5" w14:textId="77777777" w:rsidTr="00615954">
        <w:tc>
          <w:tcPr>
            <w:tcW w:w="5103" w:type="dxa"/>
            <w:gridSpan w:val="4"/>
            <w:shd w:val="clear" w:color="auto" w:fill="525252" w:themeFill="accent3" w:themeFillShade="80"/>
            <w:vAlign w:val="center"/>
          </w:tcPr>
          <w:p w14:paraId="1F822547" w14:textId="1F951DF8" w:rsidR="00FA46DA" w:rsidRPr="000B3117" w:rsidRDefault="00FA46DA" w:rsidP="00FA46DA">
            <w:r w:rsidRPr="008B2DC1">
              <w:rPr>
                <w:b/>
                <w:color w:val="FFFFFF" w:themeColor="background1"/>
              </w:rPr>
              <w:t>FEATURES</w:t>
            </w:r>
          </w:p>
        </w:tc>
        <w:tc>
          <w:tcPr>
            <w:tcW w:w="5387" w:type="dxa"/>
            <w:gridSpan w:val="6"/>
            <w:shd w:val="clear" w:color="auto" w:fill="525252" w:themeFill="accent3" w:themeFillShade="80"/>
            <w:vAlign w:val="center"/>
          </w:tcPr>
          <w:p w14:paraId="5EDCC8CB" w14:textId="77777777" w:rsidR="00FA46DA" w:rsidRPr="000B3117" w:rsidRDefault="00FA46DA"/>
        </w:tc>
      </w:tr>
      <w:tr w:rsidR="003A4BD7" w14:paraId="38AD759D" w14:textId="77777777" w:rsidTr="00615954">
        <w:tc>
          <w:tcPr>
            <w:tcW w:w="5103" w:type="dxa"/>
            <w:gridSpan w:val="4"/>
            <w:shd w:val="clear" w:color="auto" w:fill="EDEDED" w:themeFill="accent3" w:themeFillTint="33"/>
            <w:vAlign w:val="center"/>
          </w:tcPr>
          <w:p w14:paraId="6C35C911" w14:textId="77777777" w:rsidR="00330358" w:rsidRDefault="009B7D02" w:rsidP="009B7D02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Built-in microwave heats fresh food to hot meal in 60 seconds</w:t>
            </w:r>
          </w:p>
          <w:p w14:paraId="1970A149" w14:textId="032D738B" w:rsidR="00B23E94" w:rsidRPr="00B23E94" w:rsidRDefault="00B23E94" w:rsidP="00B23E94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Advanced water-cooling system</w:t>
            </w:r>
          </w:p>
        </w:tc>
        <w:tc>
          <w:tcPr>
            <w:tcW w:w="5387" w:type="dxa"/>
            <w:gridSpan w:val="6"/>
            <w:shd w:val="clear" w:color="auto" w:fill="EDEDED" w:themeFill="accent3" w:themeFillTint="33"/>
            <w:vAlign w:val="center"/>
          </w:tcPr>
          <w:p w14:paraId="10E83E5F" w14:textId="721BB099" w:rsidR="003A4BD7" w:rsidRPr="000B3117" w:rsidRDefault="00182653" w:rsidP="00A77C08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32-inch</w:t>
            </w:r>
            <w:r w:rsidR="00EA0019" w:rsidRPr="000B3117">
              <w:rPr>
                <w:b/>
                <w:sz w:val="18"/>
              </w:rPr>
              <w:t xml:space="preserve"> touch</w:t>
            </w:r>
            <w:r w:rsidR="0022721D">
              <w:rPr>
                <w:b/>
                <w:sz w:val="18"/>
              </w:rPr>
              <w:t xml:space="preserve"> </w:t>
            </w:r>
            <w:r w:rsidR="00EA0019" w:rsidRPr="000B3117">
              <w:rPr>
                <w:b/>
                <w:sz w:val="18"/>
              </w:rPr>
              <w:t>screen - user friendly machine interface for easy programming, changing settings, pricing and advertising</w:t>
            </w:r>
          </w:p>
        </w:tc>
      </w:tr>
      <w:tr w:rsidR="003A4BD7" w14:paraId="00C7A088" w14:textId="77777777" w:rsidTr="00615954">
        <w:tc>
          <w:tcPr>
            <w:tcW w:w="5103" w:type="dxa"/>
            <w:gridSpan w:val="4"/>
            <w:shd w:val="clear" w:color="auto" w:fill="DBDBDB" w:themeFill="accent3" w:themeFillTint="66"/>
            <w:vAlign w:val="center"/>
          </w:tcPr>
          <w:p w14:paraId="7185DD3A" w14:textId="0631ECE5" w:rsidR="003A4BD7" w:rsidRPr="00690137" w:rsidRDefault="00EF3DFC" w:rsidP="00D3273F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690137">
              <w:rPr>
                <w:b/>
                <w:sz w:val="18"/>
              </w:rPr>
              <w:t xml:space="preserve">Dispenses </w:t>
            </w:r>
            <w:r w:rsidR="00E66901" w:rsidRPr="00690137">
              <w:rPr>
                <w:b/>
                <w:sz w:val="18"/>
              </w:rPr>
              <w:t>pre-packaged fr</w:t>
            </w:r>
            <w:r w:rsidR="00EA4123" w:rsidRPr="00690137">
              <w:rPr>
                <w:b/>
                <w:sz w:val="18"/>
              </w:rPr>
              <w:t>esh</w:t>
            </w:r>
            <w:r w:rsidR="00E66901" w:rsidRPr="00690137">
              <w:rPr>
                <w:b/>
                <w:sz w:val="18"/>
              </w:rPr>
              <w:t xml:space="preserve"> food to microwave heating before delivery</w:t>
            </w:r>
          </w:p>
        </w:tc>
        <w:tc>
          <w:tcPr>
            <w:tcW w:w="5387" w:type="dxa"/>
            <w:gridSpan w:val="6"/>
            <w:shd w:val="clear" w:color="auto" w:fill="DBDBDB" w:themeFill="accent3" w:themeFillTint="66"/>
            <w:vAlign w:val="center"/>
          </w:tcPr>
          <w:p w14:paraId="3784E811" w14:textId="13A5D069" w:rsidR="003A4BD7" w:rsidRPr="000B3117" w:rsidRDefault="003A4BD7" w:rsidP="003A4BD7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0B3117">
              <w:rPr>
                <w:b/>
                <w:sz w:val="18"/>
              </w:rPr>
              <w:t>Energy efficient compressor, LED lighting, advanced foam insulation technology etc.</w:t>
            </w:r>
          </w:p>
        </w:tc>
      </w:tr>
      <w:tr w:rsidR="003A4BD7" w14:paraId="25AA68AE" w14:textId="77777777" w:rsidTr="00615954">
        <w:tc>
          <w:tcPr>
            <w:tcW w:w="5103" w:type="dxa"/>
            <w:gridSpan w:val="4"/>
            <w:shd w:val="clear" w:color="auto" w:fill="EDEDED" w:themeFill="accent3" w:themeFillTint="33"/>
            <w:vAlign w:val="center"/>
          </w:tcPr>
          <w:p w14:paraId="05663868" w14:textId="707285B4" w:rsidR="006573DA" w:rsidRPr="00F8525D" w:rsidRDefault="00F8525D" w:rsidP="00F8525D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Coil (conveyor belt optional) with s</w:t>
            </w:r>
            <w:r w:rsidR="00F92775" w:rsidRPr="00690137">
              <w:rPr>
                <w:b/>
                <w:sz w:val="18"/>
              </w:rPr>
              <w:t xml:space="preserve">teady </w:t>
            </w:r>
            <w:r w:rsidR="001A4853" w:rsidRPr="00690137">
              <w:rPr>
                <w:b/>
                <w:sz w:val="18"/>
              </w:rPr>
              <w:t>crawler</w:t>
            </w:r>
            <w:r w:rsidR="00501D08" w:rsidRPr="00690137">
              <w:rPr>
                <w:b/>
                <w:sz w:val="18"/>
              </w:rPr>
              <w:t xml:space="preserve"> belt </w:t>
            </w:r>
            <w:r w:rsidR="0078240A" w:rsidRPr="00690137">
              <w:rPr>
                <w:b/>
                <w:sz w:val="18"/>
              </w:rPr>
              <w:t xml:space="preserve">dispensing </w:t>
            </w:r>
            <w:r w:rsidR="008A47EE" w:rsidRPr="00690137">
              <w:rPr>
                <w:b/>
                <w:sz w:val="18"/>
              </w:rPr>
              <w:t>with auto</w:t>
            </w:r>
            <w:r w:rsidR="0078240A" w:rsidRPr="00690137">
              <w:rPr>
                <w:b/>
                <w:sz w:val="18"/>
              </w:rPr>
              <w:t xml:space="preserve">matic </w:t>
            </w:r>
            <w:r w:rsidR="006610A7">
              <w:rPr>
                <w:b/>
                <w:sz w:val="18"/>
              </w:rPr>
              <w:t>X-Y</w:t>
            </w:r>
            <w:r w:rsidR="0078240A" w:rsidRPr="00690137">
              <w:rPr>
                <w:b/>
                <w:sz w:val="18"/>
              </w:rPr>
              <w:t xml:space="preserve"> </w:t>
            </w:r>
            <w:r w:rsidR="008A47EE" w:rsidRPr="00690137">
              <w:rPr>
                <w:b/>
                <w:sz w:val="18"/>
              </w:rPr>
              <w:t xml:space="preserve">pickup </w:t>
            </w:r>
            <w:r w:rsidR="00220FC9" w:rsidRPr="00690137">
              <w:rPr>
                <w:b/>
                <w:sz w:val="18"/>
              </w:rPr>
              <w:t>delivery</w:t>
            </w:r>
          </w:p>
        </w:tc>
        <w:tc>
          <w:tcPr>
            <w:tcW w:w="5387" w:type="dxa"/>
            <w:gridSpan w:val="6"/>
            <w:shd w:val="clear" w:color="auto" w:fill="EDEDED" w:themeFill="accent3" w:themeFillTint="33"/>
            <w:vAlign w:val="center"/>
          </w:tcPr>
          <w:p w14:paraId="3D8EADB2" w14:textId="34EB64DD" w:rsidR="009B7D02" w:rsidRPr="00976C64" w:rsidRDefault="009B7D02" w:rsidP="00976C64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690137">
              <w:rPr>
                <w:b/>
                <w:sz w:val="18"/>
              </w:rPr>
              <w:t>Modular design – easy front removal of cooling unit for timely maintenance or repairs</w:t>
            </w:r>
          </w:p>
        </w:tc>
      </w:tr>
      <w:tr w:rsidR="00F2355C" w14:paraId="36246206" w14:textId="77777777" w:rsidTr="0046184E">
        <w:tc>
          <w:tcPr>
            <w:tcW w:w="5103" w:type="dxa"/>
            <w:gridSpan w:val="4"/>
            <w:shd w:val="clear" w:color="auto" w:fill="DBDBDB" w:themeFill="accent3" w:themeFillTint="66"/>
            <w:vAlign w:val="center"/>
          </w:tcPr>
          <w:p w14:paraId="35DDD433" w14:textId="4061DCA5" w:rsidR="00F2355C" w:rsidRPr="001E5469" w:rsidRDefault="00F2355C" w:rsidP="003A4BD7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proofErr w:type="spellStart"/>
            <w:r w:rsidRPr="00EA02FE">
              <w:rPr>
                <w:b/>
                <w:sz w:val="18"/>
              </w:rPr>
              <w:t>Self fault</w:t>
            </w:r>
            <w:proofErr w:type="spellEnd"/>
            <w:r w:rsidRPr="00EA02FE">
              <w:rPr>
                <w:b/>
                <w:sz w:val="18"/>
              </w:rPr>
              <w:t>-diagnostics</w:t>
            </w:r>
            <w:r w:rsidR="00FB0DBA">
              <w:rPr>
                <w:b/>
                <w:sz w:val="18"/>
              </w:rPr>
              <w:t xml:space="preserve"> for easy maintenance</w:t>
            </w:r>
          </w:p>
        </w:tc>
        <w:tc>
          <w:tcPr>
            <w:tcW w:w="5387" w:type="dxa"/>
            <w:gridSpan w:val="6"/>
            <w:shd w:val="clear" w:color="auto" w:fill="DBDBDB" w:themeFill="accent3" w:themeFillTint="66"/>
            <w:vAlign w:val="center"/>
          </w:tcPr>
          <w:p w14:paraId="1A226FB6" w14:textId="340E1CD7" w:rsidR="00F2355C" w:rsidRPr="00A45CA4" w:rsidRDefault="00976C64" w:rsidP="00197504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330358">
              <w:rPr>
                <w:b/>
                <w:sz w:val="18"/>
              </w:rPr>
              <w:t>Standard MDB &amp; DEX protocol interface</w:t>
            </w:r>
          </w:p>
        </w:tc>
      </w:tr>
      <w:tr w:rsidR="003A4BD7" w14:paraId="7EB67E09" w14:textId="77777777" w:rsidTr="0046184E">
        <w:tc>
          <w:tcPr>
            <w:tcW w:w="5103" w:type="dxa"/>
            <w:gridSpan w:val="4"/>
            <w:shd w:val="clear" w:color="auto" w:fill="EDEDED" w:themeFill="accent3" w:themeFillTint="33"/>
            <w:vAlign w:val="center"/>
          </w:tcPr>
          <w:p w14:paraId="157E9BBA" w14:textId="25606E34" w:rsidR="003A4BD7" w:rsidRPr="00690137" w:rsidRDefault="001E5469" w:rsidP="003A4BD7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1E5469">
              <w:rPr>
                <w:b/>
                <w:sz w:val="18"/>
              </w:rPr>
              <w:t>Cryogenic preservation &amp; ozone disinfection</w:t>
            </w:r>
          </w:p>
        </w:tc>
        <w:tc>
          <w:tcPr>
            <w:tcW w:w="5387" w:type="dxa"/>
            <w:gridSpan w:val="6"/>
            <w:shd w:val="clear" w:color="auto" w:fill="EDEDED" w:themeFill="accent3" w:themeFillTint="33"/>
            <w:vAlign w:val="center"/>
          </w:tcPr>
          <w:p w14:paraId="3528F11C" w14:textId="6AA2F751" w:rsidR="003A4BD7" w:rsidRPr="000B3117" w:rsidRDefault="00A45CA4" w:rsidP="00197504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A45CA4">
              <w:rPr>
                <w:b/>
                <w:sz w:val="18"/>
              </w:rPr>
              <w:t>Digital price labels allowing easy price adjustments</w:t>
            </w:r>
          </w:p>
        </w:tc>
      </w:tr>
      <w:tr w:rsidR="003A4BD7" w14:paraId="15768768" w14:textId="77777777" w:rsidTr="0046184E">
        <w:tc>
          <w:tcPr>
            <w:tcW w:w="5103" w:type="dxa"/>
            <w:gridSpan w:val="4"/>
            <w:shd w:val="clear" w:color="auto" w:fill="DBDBDB" w:themeFill="accent3" w:themeFillTint="66"/>
            <w:vAlign w:val="center"/>
          </w:tcPr>
          <w:p w14:paraId="3A0E0852" w14:textId="32F9724F" w:rsidR="003A4BD7" w:rsidRPr="000B3117" w:rsidRDefault="003A4BD7" w:rsidP="003A4BD7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0B3117">
              <w:rPr>
                <w:b/>
                <w:sz w:val="18"/>
              </w:rPr>
              <w:t>Accept</w:t>
            </w:r>
            <w:r w:rsidR="00A8296B">
              <w:rPr>
                <w:b/>
                <w:sz w:val="18"/>
              </w:rPr>
              <w:t>s</w:t>
            </w:r>
            <w:r w:rsidRPr="000B3117">
              <w:rPr>
                <w:b/>
                <w:sz w:val="18"/>
              </w:rPr>
              <w:t xml:space="preserve"> latest in cashless payment and telemetry system brands and products incl </w:t>
            </w:r>
            <w:proofErr w:type="spellStart"/>
            <w:r w:rsidRPr="000B3117">
              <w:rPr>
                <w:b/>
                <w:i/>
                <w:sz w:val="18"/>
              </w:rPr>
              <w:t>PayPass</w:t>
            </w:r>
            <w:r w:rsidRPr="000B3117">
              <w:rPr>
                <w:b/>
                <w:i/>
                <w:sz w:val="18"/>
                <w:vertAlign w:val="superscript"/>
              </w:rPr>
              <w:t>TM</w:t>
            </w:r>
            <w:proofErr w:type="spellEnd"/>
            <w:r w:rsidRPr="000B3117">
              <w:rPr>
                <w:b/>
                <w:i/>
                <w:sz w:val="18"/>
              </w:rPr>
              <w:t xml:space="preserve">, </w:t>
            </w:r>
            <w:proofErr w:type="spellStart"/>
            <w:r w:rsidRPr="000B3117">
              <w:rPr>
                <w:b/>
                <w:i/>
                <w:sz w:val="18"/>
              </w:rPr>
              <w:t>payWave</w:t>
            </w:r>
            <w:r w:rsidRPr="000B3117">
              <w:rPr>
                <w:b/>
                <w:i/>
                <w:sz w:val="18"/>
                <w:vertAlign w:val="superscript"/>
              </w:rPr>
              <w:t>TM</w:t>
            </w:r>
            <w:proofErr w:type="spellEnd"/>
            <w:r w:rsidRPr="000B3117">
              <w:rPr>
                <w:b/>
                <w:i/>
                <w:sz w:val="18"/>
              </w:rPr>
              <w:t xml:space="preserve">, Android/Google </w:t>
            </w:r>
            <w:proofErr w:type="spellStart"/>
            <w:r w:rsidRPr="000B3117">
              <w:rPr>
                <w:b/>
                <w:i/>
                <w:sz w:val="18"/>
              </w:rPr>
              <w:t>Pay</w:t>
            </w:r>
            <w:r w:rsidRPr="000B3117">
              <w:rPr>
                <w:b/>
                <w:i/>
                <w:sz w:val="18"/>
                <w:vertAlign w:val="superscript"/>
              </w:rPr>
              <w:t>TM</w:t>
            </w:r>
            <w:proofErr w:type="spellEnd"/>
            <w:r w:rsidRPr="000B3117">
              <w:rPr>
                <w:b/>
                <w:i/>
                <w:sz w:val="18"/>
              </w:rPr>
              <w:t xml:space="preserve">, Apple </w:t>
            </w:r>
            <w:proofErr w:type="spellStart"/>
            <w:r w:rsidRPr="000B3117">
              <w:rPr>
                <w:b/>
                <w:i/>
                <w:sz w:val="18"/>
              </w:rPr>
              <w:t>Pay</w:t>
            </w:r>
            <w:r w:rsidRPr="000B3117">
              <w:rPr>
                <w:b/>
                <w:i/>
                <w:sz w:val="18"/>
                <w:vertAlign w:val="superscript"/>
              </w:rPr>
              <w:t>TM</w:t>
            </w:r>
            <w:proofErr w:type="spellEnd"/>
            <w:r w:rsidRPr="000B3117">
              <w:rPr>
                <w:b/>
                <w:i/>
                <w:sz w:val="18"/>
              </w:rPr>
              <w:t xml:space="preserve"> </w:t>
            </w:r>
            <w:r w:rsidRPr="000B3117">
              <w:rPr>
                <w:b/>
                <w:sz w:val="18"/>
              </w:rPr>
              <w:t xml:space="preserve">etc. </w:t>
            </w:r>
          </w:p>
        </w:tc>
        <w:tc>
          <w:tcPr>
            <w:tcW w:w="5387" w:type="dxa"/>
            <w:gridSpan w:val="6"/>
            <w:shd w:val="clear" w:color="auto" w:fill="DBDBDB" w:themeFill="accent3" w:themeFillTint="66"/>
            <w:vAlign w:val="center"/>
          </w:tcPr>
          <w:p w14:paraId="7423A362" w14:textId="72B15FEC" w:rsidR="00A45CA4" w:rsidRDefault="00A45CA4" w:rsidP="003A4BD7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  <w:r w:rsidRPr="00A45CA4">
              <w:rPr>
                <w:b/>
                <w:sz w:val="18"/>
              </w:rPr>
              <w:t>Uses R134a refrigerant and RoHS compliant</w:t>
            </w:r>
          </w:p>
          <w:p w14:paraId="4761FEBE" w14:textId="06C7484C" w:rsidR="003A4BD7" w:rsidRPr="00856521" w:rsidRDefault="001E319B" w:rsidP="00856521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  <w:sz w:val="18"/>
              </w:rPr>
            </w:pPr>
            <w:r w:rsidRPr="0060202D">
              <w:rPr>
                <w:b/>
                <w:color w:val="FF0000"/>
                <w:sz w:val="18"/>
              </w:rPr>
              <w:t>Video</w:t>
            </w:r>
            <w:r w:rsidRPr="00EE69ED">
              <w:rPr>
                <w:b/>
                <w:color w:val="FF0000"/>
                <w:sz w:val="18"/>
              </w:rPr>
              <w:t xml:space="preserve">: </w:t>
            </w:r>
            <w:hyperlink r:id="rId13" w:history="1">
              <w:r w:rsidRPr="00251F07">
                <w:rPr>
                  <w:rStyle w:val="Hyperlink"/>
                  <w:b/>
                  <w:sz w:val="18"/>
                </w:rPr>
                <w:t>https://www.youtube.com/watch?v=M3ECp5f2d-Y</w:t>
              </w:r>
            </w:hyperlink>
            <w:r w:rsidR="00171FE0">
              <w:rPr>
                <w:b/>
                <w:sz w:val="18"/>
              </w:rPr>
              <w:t xml:space="preserve"> </w:t>
            </w:r>
          </w:p>
        </w:tc>
      </w:tr>
      <w:tr w:rsidR="003A4BD7" w14:paraId="20449AC1" w14:textId="77777777" w:rsidTr="00615954">
        <w:tc>
          <w:tcPr>
            <w:tcW w:w="5103" w:type="dxa"/>
            <w:gridSpan w:val="4"/>
            <w:vAlign w:val="center"/>
          </w:tcPr>
          <w:p w14:paraId="6F72D7B5" w14:textId="77777777" w:rsidR="003A4BD7" w:rsidRPr="004F1443" w:rsidRDefault="003A4BD7" w:rsidP="003A4BD7">
            <w:pPr>
              <w:ind w:left="360"/>
              <w:rPr>
                <w:b/>
                <w:sz w:val="18"/>
              </w:rPr>
            </w:pPr>
          </w:p>
        </w:tc>
        <w:tc>
          <w:tcPr>
            <w:tcW w:w="5387" w:type="dxa"/>
            <w:gridSpan w:val="6"/>
            <w:vAlign w:val="center"/>
          </w:tcPr>
          <w:p w14:paraId="23CA3AF5" w14:textId="77777777" w:rsidR="003A4BD7" w:rsidRPr="004F1443" w:rsidRDefault="003A4BD7" w:rsidP="003A4BD7">
            <w:pPr>
              <w:ind w:left="360"/>
              <w:rPr>
                <w:b/>
                <w:sz w:val="18"/>
              </w:rPr>
            </w:pPr>
          </w:p>
        </w:tc>
      </w:tr>
      <w:tr w:rsidR="00E85FBF" w:rsidRPr="00E85FBF" w14:paraId="1C7D213B" w14:textId="77777777" w:rsidTr="00615954">
        <w:trPr>
          <w:trHeight w:val="298"/>
        </w:trPr>
        <w:tc>
          <w:tcPr>
            <w:tcW w:w="5103" w:type="dxa"/>
            <w:gridSpan w:val="4"/>
            <w:shd w:val="clear" w:color="auto" w:fill="FF0000"/>
            <w:vAlign w:val="center"/>
          </w:tcPr>
          <w:p w14:paraId="6A88BC05" w14:textId="53167400" w:rsidR="006B2608" w:rsidRPr="00E85FBF" w:rsidRDefault="006B2608" w:rsidP="00ED77A0">
            <w:pPr>
              <w:rPr>
                <w:b/>
                <w:color w:val="FFFFFF" w:themeColor="background1"/>
              </w:rPr>
            </w:pPr>
            <w:r w:rsidRPr="00E85FBF">
              <w:rPr>
                <w:b/>
                <w:color w:val="FFFFFF" w:themeColor="background1"/>
              </w:rPr>
              <w:t>MODEL</w:t>
            </w:r>
          </w:p>
        </w:tc>
        <w:tc>
          <w:tcPr>
            <w:tcW w:w="5387" w:type="dxa"/>
            <w:gridSpan w:val="6"/>
            <w:shd w:val="clear" w:color="auto" w:fill="FF0000"/>
            <w:vAlign w:val="center"/>
          </w:tcPr>
          <w:p w14:paraId="46AB011D" w14:textId="2DAE1169" w:rsidR="00365536" w:rsidRDefault="006B2608" w:rsidP="00445BF9">
            <w:pPr>
              <w:jc w:val="center"/>
              <w:rPr>
                <w:b/>
                <w:color w:val="FFFFFF" w:themeColor="background1"/>
              </w:rPr>
            </w:pPr>
            <w:r w:rsidRPr="00E85FBF">
              <w:rPr>
                <w:b/>
                <w:color w:val="FFFFFF" w:themeColor="background1"/>
              </w:rPr>
              <w:t xml:space="preserve"> </w:t>
            </w:r>
            <w:r w:rsidR="002635DD" w:rsidRPr="002635DD">
              <w:rPr>
                <w:b/>
                <w:color w:val="FFFFFF" w:themeColor="background1"/>
              </w:rPr>
              <w:t>CFM-4C(H32)</w:t>
            </w:r>
          </w:p>
          <w:p w14:paraId="3E389A1D" w14:textId="472DA864" w:rsidR="006B2608" w:rsidRPr="00E85FBF" w:rsidRDefault="006B2608" w:rsidP="00445BF9">
            <w:pPr>
              <w:jc w:val="center"/>
              <w:rPr>
                <w:b/>
                <w:color w:val="FFFFFF" w:themeColor="background1"/>
              </w:rPr>
            </w:pPr>
            <w:r w:rsidRPr="00E85FBF">
              <w:rPr>
                <w:b/>
                <w:color w:val="FFFFFF" w:themeColor="background1"/>
              </w:rPr>
              <w:t>TOUCH</w:t>
            </w:r>
            <w:r w:rsidR="0022721D">
              <w:rPr>
                <w:b/>
                <w:color w:val="FFFFFF" w:themeColor="background1"/>
              </w:rPr>
              <w:t xml:space="preserve"> </w:t>
            </w:r>
            <w:r w:rsidR="00DD07F3">
              <w:rPr>
                <w:b/>
                <w:color w:val="FFFFFF" w:themeColor="background1"/>
              </w:rPr>
              <w:t>SCREEN</w:t>
            </w:r>
            <w:r w:rsidR="00CA383C" w:rsidRPr="00E85FBF">
              <w:rPr>
                <w:b/>
                <w:color w:val="FFFFFF" w:themeColor="background1"/>
              </w:rPr>
              <w:t xml:space="preserve"> </w:t>
            </w:r>
            <w:r w:rsidR="001564E9" w:rsidRPr="00E85FBF">
              <w:rPr>
                <w:b/>
                <w:color w:val="FFFFFF" w:themeColor="background1"/>
              </w:rPr>
              <w:t xml:space="preserve">MICROWAVE &amp; </w:t>
            </w:r>
            <w:r w:rsidR="006610A7">
              <w:rPr>
                <w:b/>
                <w:color w:val="FFFFFF" w:themeColor="background1"/>
              </w:rPr>
              <w:t xml:space="preserve">X-Y </w:t>
            </w:r>
            <w:r w:rsidR="001A4853">
              <w:rPr>
                <w:b/>
                <w:color w:val="FFFFFF" w:themeColor="background1"/>
              </w:rPr>
              <w:t>CRAWLER</w:t>
            </w:r>
            <w:r w:rsidR="00653AA7" w:rsidRPr="00E85FBF">
              <w:rPr>
                <w:b/>
                <w:color w:val="FFFFFF" w:themeColor="background1"/>
              </w:rPr>
              <w:t xml:space="preserve"> BELT</w:t>
            </w:r>
          </w:p>
        </w:tc>
      </w:tr>
      <w:tr w:rsidR="006B2608" w14:paraId="5C6627CF" w14:textId="77777777" w:rsidTr="00615954">
        <w:tc>
          <w:tcPr>
            <w:tcW w:w="5103" w:type="dxa"/>
            <w:gridSpan w:val="4"/>
            <w:shd w:val="clear" w:color="auto" w:fill="FFBDBD"/>
            <w:vAlign w:val="center"/>
          </w:tcPr>
          <w:p w14:paraId="07708DFB" w14:textId="283EDE02" w:rsidR="006B2608" w:rsidRPr="001B52A3" w:rsidRDefault="00990C58" w:rsidP="00DE1A59">
            <w:pPr>
              <w:rPr>
                <w:b/>
                <w:sz w:val="18"/>
              </w:rPr>
            </w:pPr>
            <w:r w:rsidRPr="00990C58">
              <w:rPr>
                <w:b/>
                <w:sz w:val="18"/>
              </w:rPr>
              <w:t>Size (number of standard products wide)</w:t>
            </w:r>
          </w:p>
        </w:tc>
        <w:tc>
          <w:tcPr>
            <w:tcW w:w="5387" w:type="dxa"/>
            <w:gridSpan w:val="6"/>
            <w:shd w:val="clear" w:color="auto" w:fill="FFBDBD"/>
            <w:vAlign w:val="center"/>
          </w:tcPr>
          <w:p w14:paraId="61BE4B93" w14:textId="4E630C61" w:rsidR="006B2608" w:rsidRPr="00706CFD" w:rsidRDefault="00FD13EB" w:rsidP="00DE1A59"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sz w:val="18"/>
              </w:rPr>
              <w:t xml:space="preserve">Extra </w:t>
            </w:r>
            <w:r w:rsidR="006B2608">
              <w:rPr>
                <w:b/>
                <w:sz w:val="18"/>
              </w:rPr>
              <w:t>Large</w:t>
            </w:r>
            <w:r w:rsidR="00175DB5">
              <w:rPr>
                <w:b/>
                <w:sz w:val="18"/>
              </w:rPr>
              <w:t xml:space="preserve"> (1</w:t>
            </w:r>
            <w:r w:rsidR="00D864E0">
              <w:rPr>
                <w:b/>
                <w:sz w:val="18"/>
              </w:rPr>
              <w:t>2</w:t>
            </w:r>
            <w:r w:rsidR="00175DB5">
              <w:rPr>
                <w:b/>
                <w:sz w:val="18"/>
              </w:rPr>
              <w:t>)</w:t>
            </w:r>
          </w:p>
        </w:tc>
      </w:tr>
      <w:tr w:rsidR="006B2608" w14:paraId="2011BBF5" w14:textId="77777777" w:rsidTr="00615954">
        <w:tc>
          <w:tcPr>
            <w:tcW w:w="5103" w:type="dxa"/>
            <w:gridSpan w:val="4"/>
            <w:shd w:val="clear" w:color="auto" w:fill="FF7979"/>
            <w:vAlign w:val="center"/>
          </w:tcPr>
          <w:p w14:paraId="56120F22" w14:textId="46642EFE" w:rsidR="006B2608" w:rsidRPr="001B52A3" w:rsidRDefault="006B2608" w:rsidP="00DE1A59">
            <w:pPr>
              <w:rPr>
                <w:b/>
                <w:sz w:val="18"/>
              </w:rPr>
            </w:pPr>
            <w:r w:rsidRPr="001B52A3">
              <w:rPr>
                <w:b/>
                <w:sz w:val="18"/>
              </w:rPr>
              <w:t>Outside Dimensions (w x d x h) mm</w:t>
            </w:r>
          </w:p>
        </w:tc>
        <w:tc>
          <w:tcPr>
            <w:tcW w:w="5387" w:type="dxa"/>
            <w:gridSpan w:val="6"/>
            <w:shd w:val="clear" w:color="auto" w:fill="FF7979"/>
            <w:vAlign w:val="center"/>
          </w:tcPr>
          <w:p w14:paraId="3AE28B96" w14:textId="3B4297DE" w:rsidR="006B2608" w:rsidRPr="00706CFD" w:rsidRDefault="006B2608" w:rsidP="00DE1A59">
            <w:pPr>
              <w:jc w:val="center"/>
              <w:rPr>
                <w:b/>
                <w:color w:val="FF0000"/>
                <w:sz w:val="18"/>
              </w:rPr>
            </w:pPr>
            <w:r w:rsidRPr="00503856">
              <w:rPr>
                <w:b/>
                <w:sz w:val="18"/>
              </w:rPr>
              <w:t>1,</w:t>
            </w:r>
            <w:r w:rsidR="008D6F74">
              <w:rPr>
                <w:b/>
                <w:sz w:val="18"/>
              </w:rPr>
              <w:t>220</w:t>
            </w:r>
            <w:r w:rsidRPr="00503856">
              <w:rPr>
                <w:b/>
                <w:sz w:val="18"/>
              </w:rPr>
              <w:t xml:space="preserve"> x </w:t>
            </w:r>
            <w:r w:rsidR="00603235">
              <w:rPr>
                <w:b/>
                <w:sz w:val="18"/>
              </w:rPr>
              <w:t>1,0</w:t>
            </w:r>
            <w:r w:rsidR="006D2AE7">
              <w:rPr>
                <w:b/>
                <w:sz w:val="18"/>
              </w:rPr>
              <w:t>15</w:t>
            </w:r>
            <w:r w:rsidRPr="00503856">
              <w:rPr>
                <w:b/>
                <w:sz w:val="18"/>
              </w:rPr>
              <w:t xml:space="preserve"> x 1,9</w:t>
            </w:r>
            <w:r w:rsidR="0020764E">
              <w:rPr>
                <w:b/>
                <w:sz w:val="18"/>
              </w:rPr>
              <w:t>45</w:t>
            </w:r>
          </w:p>
        </w:tc>
      </w:tr>
      <w:tr w:rsidR="006B2608" w14:paraId="21337BE4" w14:textId="77777777" w:rsidTr="00615954">
        <w:tc>
          <w:tcPr>
            <w:tcW w:w="5103" w:type="dxa"/>
            <w:gridSpan w:val="4"/>
            <w:shd w:val="clear" w:color="auto" w:fill="FFBDBD"/>
            <w:vAlign w:val="center"/>
          </w:tcPr>
          <w:p w14:paraId="63645DE6" w14:textId="5FBF3629" w:rsidR="006B2608" w:rsidRPr="001B52A3" w:rsidRDefault="006B2608" w:rsidP="00DE1A5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Net </w:t>
            </w:r>
            <w:r w:rsidRPr="001B52A3">
              <w:rPr>
                <w:b/>
                <w:sz w:val="18"/>
              </w:rPr>
              <w:t>Weight/Ship Weight (kg)</w:t>
            </w:r>
          </w:p>
        </w:tc>
        <w:tc>
          <w:tcPr>
            <w:tcW w:w="5387" w:type="dxa"/>
            <w:gridSpan w:val="6"/>
            <w:shd w:val="clear" w:color="auto" w:fill="FFBDBD"/>
            <w:vAlign w:val="center"/>
          </w:tcPr>
          <w:p w14:paraId="74028EF6" w14:textId="46F697F4" w:rsidR="006B2608" w:rsidRPr="00706CFD" w:rsidRDefault="008D32E4" w:rsidP="00DE1A59"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sz w:val="18"/>
              </w:rPr>
              <w:t>4</w:t>
            </w:r>
            <w:r w:rsidR="00D2021E">
              <w:rPr>
                <w:b/>
                <w:sz w:val="18"/>
              </w:rPr>
              <w:t>0</w:t>
            </w:r>
            <w:r w:rsidR="006B2608" w:rsidRPr="00F83952">
              <w:rPr>
                <w:b/>
                <w:sz w:val="18"/>
              </w:rPr>
              <w:t>0/</w:t>
            </w:r>
            <w:r w:rsidR="00B82122">
              <w:rPr>
                <w:b/>
                <w:sz w:val="18"/>
              </w:rPr>
              <w:t>435</w:t>
            </w:r>
          </w:p>
        </w:tc>
      </w:tr>
      <w:tr w:rsidR="006B2608" w14:paraId="331F3220" w14:textId="77777777" w:rsidTr="00615954">
        <w:tc>
          <w:tcPr>
            <w:tcW w:w="5103" w:type="dxa"/>
            <w:gridSpan w:val="4"/>
            <w:shd w:val="clear" w:color="auto" w:fill="FF7979"/>
            <w:vAlign w:val="center"/>
          </w:tcPr>
          <w:p w14:paraId="59C91607" w14:textId="6873C97A" w:rsidR="006B2608" w:rsidRPr="001B52A3" w:rsidRDefault="006B2608" w:rsidP="00DE1A59">
            <w:pPr>
              <w:rPr>
                <w:b/>
                <w:sz w:val="18"/>
              </w:rPr>
            </w:pPr>
            <w:r w:rsidRPr="001B52A3">
              <w:rPr>
                <w:b/>
                <w:sz w:val="18"/>
              </w:rPr>
              <w:t>Number Selections</w:t>
            </w:r>
          </w:p>
        </w:tc>
        <w:tc>
          <w:tcPr>
            <w:tcW w:w="5387" w:type="dxa"/>
            <w:gridSpan w:val="6"/>
            <w:shd w:val="clear" w:color="auto" w:fill="FF7979"/>
            <w:vAlign w:val="center"/>
          </w:tcPr>
          <w:p w14:paraId="6AE3757D" w14:textId="22B4ED57" w:rsidR="006B2608" w:rsidRPr="00DC48FD" w:rsidRDefault="00396FAB" w:rsidP="00DE1A5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Up to </w:t>
            </w:r>
            <w:r w:rsidR="00A72E83">
              <w:rPr>
                <w:b/>
                <w:sz w:val="18"/>
              </w:rPr>
              <w:t>72</w:t>
            </w:r>
          </w:p>
        </w:tc>
      </w:tr>
      <w:tr w:rsidR="006B2608" w14:paraId="73B1DC85" w14:textId="77777777" w:rsidTr="00615954">
        <w:trPr>
          <w:trHeight w:val="116"/>
        </w:trPr>
        <w:tc>
          <w:tcPr>
            <w:tcW w:w="5103" w:type="dxa"/>
            <w:gridSpan w:val="4"/>
            <w:shd w:val="clear" w:color="auto" w:fill="FFBDBD"/>
            <w:vAlign w:val="center"/>
          </w:tcPr>
          <w:p w14:paraId="4F248B81" w14:textId="7239235D" w:rsidR="006B2608" w:rsidRPr="001B52A3" w:rsidRDefault="006B2608" w:rsidP="00DE1A59">
            <w:pPr>
              <w:rPr>
                <w:b/>
                <w:sz w:val="18"/>
              </w:rPr>
            </w:pPr>
            <w:r w:rsidRPr="001B52A3">
              <w:rPr>
                <w:b/>
                <w:sz w:val="18"/>
              </w:rPr>
              <w:t>Storage Capacity (number of products)</w:t>
            </w:r>
          </w:p>
        </w:tc>
        <w:tc>
          <w:tcPr>
            <w:tcW w:w="5387" w:type="dxa"/>
            <w:gridSpan w:val="6"/>
            <w:shd w:val="clear" w:color="auto" w:fill="FFBDBD"/>
            <w:vAlign w:val="center"/>
          </w:tcPr>
          <w:p w14:paraId="406B6942" w14:textId="69694422" w:rsidR="006B2608" w:rsidRPr="00706CFD" w:rsidRDefault="000133B2" w:rsidP="00531AED"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sz w:val="18"/>
              </w:rPr>
              <w:t xml:space="preserve">Up to </w:t>
            </w:r>
            <w:r w:rsidR="00C66CD9">
              <w:rPr>
                <w:b/>
                <w:sz w:val="18"/>
              </w:rPr>
              <w:t>72</w:t>
            </w:r>
            <w:r w:rsidR="00B5605B">
              <w:rPr>
                <w:b/>
                <w:sz w:val="18"/>
              </w:rPr>
              <w:t>0</w:t>
            </w:r>
          </w:p>
        </w:tc>
      </w:tr>
      <w:tr w:rsidR="008942CE" w14:paraId="1BB518C3" w14:textId="77777777" w:rsidTr="00615954">
        <w:trPr>
          <w:trHeight w:val="753"/>
        </w:trPr>
        <w:tc>
          <w:tcPr>
            <w:tcW w:w="5103" w:type="dxa"/>
            <w:gridSpan w:val="4"/>
            <w:shd w:val="clear" w:color="auto" w:fill="FF7979"/>
            <w:vAlign w:val="center"/>
          </w:tcPr>
          <w:p w14:paraId="0965C877" w14:textId="28B817C0" w:rsidR="008942CE" w:rsidRPr="007B1638" w:rsidRDefault="008942CE" w:rsidP="007B1638">
            <w:pPr>
              <w:rPr>
                <w:b/>
                <w:sz w:val="18"/>
              </w:rPr>
            </w:pPr>
          </w:p>
        </w:tc>
        <w:tc>
          <w:tcPr>
            <w:tcW w:w="2268" w:type="dxa"/>
            <w:gridSpan w:val="4"/>
            <w:vMerge w:val="restart"/>
            <w:shd w:val="clear" w:color="auto" w:fill="FF7979"/>
            <w:vAlign w:val="center"/>
          </w:tcPr>
          <w:p w14:paraId="3B186064" w14:textId="1C400BA1" w:rsidR="008942CE" w:rsidRPr="001B52A3" w:rsidRDefault="008942CE" w:rsidP="00DE1A59">
            <w:pPr>
              <w:jc w:val="center"/>
              <w:rPr>
                <w:b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600AD330" wp14:editId="050BFCBF">
                  <wp:extent cx="1303020" cy="44577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030C97B" wp14:editId="7A6EDA1F">
                  <wp:extent cx="1303020" cy="4476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A4E7174" wp14:editId="2E637065">
                  <wp:extent cx="1303020" cy="449580"/>
                  <wp:effectExtent l="0" t="0" r="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  <w:vMerge w:val="restart"/>
            <w:shd w:val="clear" w:color="auto" w:fill="FF7979"/>
            <w:vAlign w:val="center"/>
          </w:tcPr>
          <w:p w14:paraId="3136BB1D" w14:textId="12BF234E" w:rsidR="008942CE" w:rsidRPr="001B52A3" w:rsidRDefault="008942CE" w:rsidP="00DE1A59">
            <w:pPr>
              <w:jc w:val="center"/>
              <w:rPr>
                <w:b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55E38A3B" wp14:editId="089654B8">
                  <wp:extent cx="1810800" cy="18000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8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2CE" w14:paraId="4692A245" w14:textId="77777777" w:rsidTr="004D5090">
        <w:trPr>
          <w:trHeight w:val="1137"/>
        </w:trPr>
        <w:tc>
          <w:tcPr>
            <w:tcW w:w="1701" w:type="dxa"/>
            <w:shd w:val="clear" w:color="auto" w:fill="FF7979"/>
            <w:vAlign w:val="center"/>
          </w:tcPr>
          <w:p w14:paraId="07BBE64D" w14:textId="0D15D1FE" w:rsidR="008942CE" w:rsidRPr="001B52A3" w:rsidRDefault="008942CE" w:rsidP="00DE1A59">
            <w:pPr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en-AU"/>
              </w:rPr>
              <w:drawing>
                <wp:inline distT="0" distB="0" distL="0" distR="0" wp14:anchorId="40FD5946" wp14:editId="62620EB0">
                  <wp:extent cx="1015200" cy="1008000"/>
                  <wp:effectExtent l="0" t="0" r="0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00" cy="10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3"/>
            <w:shd w:val="clear" w:color="auto" w:fill="FF7979"/>
            <w:vAlign w:val="center"/>
          </w:tcPr>
          <w:p w14:paraId="16F5BE1D" w14:textId="77777777" w:rsidR="008942CE" w:rsidRPr="00F034C8" w:rsidRDefault="008942CE" w:rsidP="00DE1A59">
            <w:pPr>
              <w:rPr>
                <w:b/>
                <w:sz w:val="24"/>
              </w:rPr>
            </w:pPr>
            <w:r w:rsidRPr="00F034C8">
              <w:rPr>
                <w:b/>
                <w:sz w:val="24"/>
              </w:rPr>
              <w:t>WARRANTY</w:t>
            </w:r>
          </w:p>
          <w:p w14:paraId="6C8B2BA2" w14:textId="10587DC3" w:rsidR="008942CE" w:rsidRPr="00F034C8" w:rsidRDefault="008942CE" w:rsidP="00DE1A59">
            <w:pPr>
              <w:rPr>
                <w:b/>
                <w:sz w:val="18"/>
              </w:rPr>
            </w:pPr>
            <w:r w:rsidRPr="00F034C8">
              <w:rPr>
                <w:b/>
                <w:sz w:val="18"/>
              </w:rPr>
              <w:t xml:space="preserve">Machine:  </w:t>
            </w:r>
            <w:r w:rsidR="00330B1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2</w:t>
            </w:r>
            <w:r w:rsidRPr="00F034C8">
              <w:rPr>
                <w:b/>
                <w:sz w:val="18"/>
              </w:rPr>
              <w:t xml:space="preserve"> months</w:t>
            </w:r>
          </w:p>
          <w:p w14:paraId="0CA05ED7" w14:textId="77777777" w:rsidR="008942CE" w:rsidRPr="00F034C8" w:rsidRDefault="008942CE" w:rsidP="00DE1A59">
            <w:pPr>
              <w:rPr>
                <w:b/>
                <w:sz w:val="18"/>
              </w:rPr>
            </w:pPr>
          </w:p>
          <w:p w14:paraId="7F631300" w14:textId="77777777" w:rsidR="008942CE" w:rsidRPr="00F034C8" w:rsidRDefault="008942CE" w:rsidP="00DE1A59">
            <w:pPr>
              <w:rPr>
                <w:b/>
                <w:sz w:val="24"/>
              </w:rPr>
            </w:pPr>
            <w:r w:rsidRPr="00F034C8">
              <w:rPr>
                <w:b/>
                <w:sz w:val="24"/>
              </w:rPr>
              <w:t>LOCAL SUPPORT</w:t>
            </w:r>
          </w:p>
          <w:p w14:paraId="59D23140" w14:textId="59FFF7AF" w:rsidR="008942CE" w:rsidRPr="00993D50" w:rsidRDefault="008942CE" w:rsidP="00DE1A5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Including u</w:t>
            </w:r>
            <w:r w:rsidRPr="00F034C8">
              <w:rPr>
                <w:b/>
                <w:sz w:val="18"/>
              </w:rPr>
              <w:t>nlimited over-the-phone/video support</w:t>
            </w:r>
          </w:p>
        </w:tc>
        <w:tc>
          <w:tcPr>
            <w:tcW w:w="2268" w:type="dxa"/>
            <w:gridSpan w:val="4"/>
            <w:vMerge/>
            <w:shd w:val="clear" w:color="auto" w:fill="FF7979"/>
            <w:vAlign w:val="center"/>
          </w:tcPr>
          <w:p w14:paraId="0C6ED04C" w14:textId="5A222842" w:rsidR="008942CE" w:rsidRDefault="008942CE" w:rsidP="00DE1A59">
            <w:pPr>
              <w:jc w:val="center"/>
              <w:rPr>
                <w:b/>
                <w:noProof/>
                <w:sz w:val="18"/>
                <w:lang w:eastAsia="en-AU"/>
              </w:rPr>
            </w:pPr>
          </w:p>
        </w:tc>
        <w:tc>
          <w:tcPr>
            <w:tcW w:w="3119" w:type="dxa"/>
            <w:gridSpan w:val="2"/>
            <w:vMerge/>
            <w:shd w:val="clear" w:color="auto" w:fill="D68558"/>
            <w:vAlign w:val="center"/>
          </w:tcPr>
          <w:p w14:paraId="12399841" w14:textId="09A8B978" w:rsidR="008942CE" w:rsidRDefault="008942CE" w:rsidP="00DE1A59">
            <w:pPr>
              <w:jc w:val="center"/>
              <w:rPr>
                <w:b/>
                <w:noProof/>
                <w:sz w:val="18"/>
                <w:lang w:eastAsia="en-AU"/>
              </w:rPr>
            </w:pPr>
          </w:p>
        </w:tc>
      </w:tr>
      <w:tr w:rsidR="00DF4493" w14:paraId="02F4FB00" w14:textId="77777777" w:rsidTr="00C1785C">
        <w:tc>
          <w:tcPr>
            <w:tcW w:w="2551" w:type="dxa"/>
            <w:gridSpan w:val="2"/>
            <w:shd w:val="clear" w:color="auto" w:fill="FFBDBD"/>
            <w:vAlign w:val="center"/>
          </w:tcPr>
          <w:p w14:paraId="2002C78D" w14:textId="77777777" w:rsidR="00DF4493" w:rsidRPr="001B52A3" w:rsidRDefault="00DF4493" w:rsidP="00DE1A5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Payment </w:t>
            </w:r>
            <w:r w:rsidRPr="001B52A3">
              <w:rPr>
                <w:b/>
                <w:sz w:val="18"/>
              </w:rPr>
              <w:t>Systems</w:t>
            </w:r>
          </w:p>
        </w:tc>
        <w:tc>
          <w:tcPr>
            <w:tcW w:w="7939" w:type="dxa"/>
            <w:gridSpan w:val="8"/>
            <w:shd w:val="clear" w:color="auto" w:fill="FFBDBD"/>
            <w:vAlign w:val="center"/>
          </w:tcPr>
          <w:p w14:paraId="16A2E9EE" w14:textId="6DC9DCF5" w:rsidR="00DF4493" w:rsidRPr="001B52A3" w:rsidRDefault="00DF4493" w:rsidP="00DE1A5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           </w:t>
            </w:r>
            <w:r w:rsidRPr="001B52A3">
              <w:rPr>
                <w:b/>
                <w:sz w:val="18"/>
              </w:rPr>
              <w:t xml:space="preserve">Coin, note/bill, credit/debit card, </w:t>
            </w:r>
            <w:r>
              <w:rPr>
                <w:b/>
                <w:sz w:val="18"/>
              </w:rPr>
              <w:t xml:space="preserve">mobile, </w:t>
            </w:r>
            <w:r w:rsidRPr="001B52A3">
              <w:rPr>
                <w:b/>
                <w:sz w:val="18"/>
              </w:rPr>
              <w:t>ID card, NFC card, RS232 etc.</w:t>
            </w:r>
          </w:p>
        </w:tc>
      </w:tr>
      <w:tr w:rsidR="00DF4493" w14:paraId="1D20E1FE" w14:textId="77777777" w:rsidTr="005204F7">
        <w:tc>
          <w:tcPr>
            <w:tcW w:w="2551" w:type="dxa"/>
            <w:gridSpan w:val="2"/>
            <w:shd w:val="clear" w:color="auto" w:fill="FF7979"/>
            <w:vAlign w:val="center"/>
          </w:tcPr>
          <w:p w14:paraId="2AAEDF32" w14:textId="77777777" w:rsidR="00DF4493" w:rsidRPr="001B52A3" w:rsidRDefault="00DF4493" w:rsidP="00DE1A59">
            <w:pPr>
              <w:rPr>
                <w:b/>
                <w:sz w:val="18"/>
              </w:rPr>
            </w:pPr>
            <w:r w:rsidRPr="001B52A3">
              <w:rPr>
                <w:b/>
                <w:sz w:val="18"/>
              </w:rPr>
              <w:t>Cooling Function</w:t>
            </w:r>
          </w:p>
        </w:tc>
        <w:tc>
          <w:tcPr>
            <w:tcW w:w="7939" w:type="dxa"/>
            <w:gridSpan w:val="8"/>
            <w:shd w:val="clear" w:color="auto" w:fill="FF7979"/>
            <w:vAlign w:val="center"/>
          </w:tcPr>
          <w:p w14:paraId="17AB2E6E" w14:textId="3D09443B" w:rsidR="00DF4493" w:rsidRPr="001B52A3" w:rsidRDefault="00DF4493" w:rsidP="00DF4493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Japanese brand</w:t>
            </w:r>
            <w:r w:rsidRPr="004B0C26">
              <w:rPr>
                <w:b/>
                <w:sz w:val="18"/>
              </w:rPr>
              <w:t xml:space="preserve"> </w:t>
            </w:r>
            <w:proofErr w:type="spellStart"/>
            <w:r w:rsidRPr="004B0C26">
              <w:rPr>
                <w:b/>
                <w:i/>
                <w:sz w:val="18"/>
              </w:rPr>
              <w:t>Embraco</w:t>
            </w:r>
            <w:r w:rsidRPr="004B0C26">
              <w:rPr>
                <w:b/>
                <w:i/>
                <w:sz w:val="18"/>
                <w:vertAlign w:val="superscript"/>
              </w:rPr>
              <w:t>TM</w:t>
            </w:r>
            <w:proofErr w:type="spellEnd"/>
            <w:r>
              <w:rPr>
                <w:b/>
                <w:sz w:val="18"/>
              </w:rPr>
              <w:t xml:space="preserve"> compressor refrigeration: +</w:t>
            </w:r>
            <w:r w:rsidR="00BF549D">
              <w:rPr>
                <w:b/>
                <w:sz w:val="18"/>
              </w:rPr>
              <w:t>1</w:t>
            </w:r>
            <w:r w:rsidRPr="004B0C26">
              <w:rPr>
                <w:b/>
                <w:sz w:val="18"/>
              </w:rPr>
              <w:t xml:space="preserve"> to</w:t>
            </w:r>
            <w:r w:rsidR="009C2F52">
              <w:rPr>
                <w:b/>
                <w:sz w:val="18"/>
              </w:rPr>
              <w:t xml:space="preserve"> </w:t>
            </w:r>
            <w:r w:rsidR="00157B78">
              <w:rPr>
                <w:b/>
                <w:sz w:val="18"/>
              </w:rPr>
              <w:t>+</w:t>
            </w:r>
            <w:r w:rsidR="006708EA">
              <w:rPr>
                <w:b/>
                <w:sz w:val="18"/>
              </w:rPr>
              <w:t>5</w:t>
            </w:r>
            <w:r w:rsidR="009C2F52">
              <w:rPr>
                <w:b/>
                <w:sz w:val="18"/>
              </w:rPr>
              <w:t xml:space="preserve">5 </w:t>
            </w:r>
            <w:r w:rsidR="0006732D" w:rsidRPr="0006732D">
              <w:rPr>
                <w:b/>
                <w:sz w:val="18"/>
              </w:rPr>
              <w:t xml:space="preserve">°C </w:t>
            </w:r>
            <w:r w:rsidRPr="004B0C26">
              <w:rPr>
                <w:b/>
                <w:sz w:val="18"/>
              </w:rPr>
              <w:t>(adjustable)</w:t>
            </w:r>
            <w:r w:rsidR="004C09CB">
              <w:t xml:space="preserve"> </w:t>
            </w:r>
            <w:r w:rsidR="00AD0B98">
              <w:t>(</w:t>
            </w:r>
            <w:r w:rsidR="004C09CB" w:rsidRPr="004C09CB">
              <w:rPr>
                <w:b/>
                <w:sz w:val="18"/>
              </w:rPr>
              <w:t>heating +70 °C</w:t>
            </w:r>
            <w:r w:rsidR="00AD0B98">
              <w:rPr>
                <w:b/>
                <w:sz w:val="18"/>
              </w:rPr>
              <w:t>)</w:t>
            </w:r>
          </w:p>
        </w:tc>
      </w:tr>
      <w:tr w:rsidR="00DE1A59" w14:paraId="5D0E97FF" w14:textId="77777777" w:rsidTr="00615954">
        <w:tc>
          <w:tcPr>
            <w:tcW w:w="5103" w:type="dxa"/>
            <w:gridSpan w:val="4"/>
            <w:shd w:val="clear" w:color="auto" w:fill="FFBDBD"/>
            <w:vAlign w:val="center"/>
          </w:tcPr>
          <w:p w14:paraId="118A9150" w14:textId="22C002EF" w:rsidR="00DE1A59" w:rsidRPr="001B52A3" w:rsidRDefault="00DE1A59" w:rsidP="00DE1A59">
            <w:pPr>
              <w:rPr>
                <w:b/>
                <w:sz w:val="18"/>
              </w:rPr>
            </w:pPr>
            <w:r w:rsidRPr="000F2F24">
              <w:rPr>
                <w:b/>
                <w:sz w:val="18"/>
              </w:rPr>
              <w:t>Refrigerant</w:t>
            </w:r>
          </w:p>
        </w:tc>
        <w:tc>
          <w:tcPr>
            <w:tcW w:w="5387" w:type="dxa"/>
            <w:gridSpan w:val="6"/>
            <w:shd w:val="clear" w:color="auto" w:fill="FFBDBD"/>
            <w:vAlign w:val="center"/>
          </w:tcPr>
          <w:p w14:paraId="5998FC29" w14:textId="742E82D6" w:rsidR="00DE1A59" w:rsidRPr="001B52A3" w:rsidRDefault="00DE1A59" w:rsidP="004A47E9">
            <w:pPr>
              <w:jc w:val="center"/>
              <w:rPr>
                <w:b/>
                <w:sz w:val="18"/>
              </w:rPr>
            </w:pPr>
            <w:r w:rsidRPr="000F2F24">
              <w:rPr>
                <w:b/>
                <w:sz w:val="18"/>
              </w:rPr>
              <w:t>R134a</w:t>
            </w:r>
          </w:p>
        </w:tc>
      </w:tr>
      <w:tr w:rsidR="00DE1A59" w14:paraId="4830B77E" w14:textId="77777777" w:rsidTr="00615954">
        <w:tc>
          <w:tcPr>
            <w:tcW w:w="2835" w:type="dxa"/>
            <w:gridSpan w:val="3"/>
            <w:shd w:val="clear" w:color="auto" w:fill="FF7979"/>
            <w:vAlign w:val="center"/>
          </w:tcPr>
          <w:p w14:paraId="522B4AA6" w14:textId="14580CE5" w:rsidR="00DE1A59" w:rsidRPr="001B52A3" w:rsidRDefault="00DE1A59" w:rsidP="00DE1A59">
            <w:pPr>
              <w:rPr>
                <w:b/>
                <w:sz w:val="18"/>
              </w:rPr>
            </w:pPr>
            <w:r w:rsidRPr="00A014D4">
              <w:rPr>
                <w:b/>
                <w:sz w:val="18"/>
              </w:rPr>
              <w:t>Rated Power (Vac)/Frequency (Hz)</w:t>
            </w:r>
          </w:p>
        </w:tc>
        <w:tc>
          <w:tcPr>
            <w:tcW w:w="2268" w:type="dxa"/>
            <w:shd w:val="clear" w:color="auto" w:fill="FF7979"/>
            <w:vAlign w:val="center"/>
          </w:tcPr>
          <w:p w14:paraId="13E9E915" w14:textId="6539930F" w:rsidR="00DE1A59" w:rsidRPr="001B52A3" w:rsidRDefault="00DE1A59" w:rsidP="00DE1A59">
            <w:pPr>
              <w:rPr>
                <w:b/>
                <w:sz w:val="18"/>
              </w:rPr>
            </w:pPr>
            <w:r w:rsidRPr="00A014D4">
              <w:rPr>
                <w:b/>
                <w:sz w:val="18"/>
              </w:rPr>
              <w:t>220-240/50</w:t>
            </w:r>
          </w:p>
        </w:tc>
        <w:tc>
          <w:tcPr>
            <w:tcW w:w="2127" w:type="dxa"/>
            <w:gridSpan w:val="3"/>
            <w:shd w:val="clear" w:color="auto" w:fill="FF7979"/>
            <w:vAlign w:val="center"/>
          </w:tcPr>
          <w:p w14:paraId="5C482916" w14:textId="4D6C842E" w:rsidR="00DE1A59" w:rsidRPr="001B52A3" w:rsidRDefault="00DE1A59" w:rsidP="00DE1A59">
            <w:pPr>
              <w:jc w:val="right"/>
              <w:rPr>
                <w:b/>
                <w:sz w:val="18"/>
              </w:rPr>
            </w:pPr>
            <w:r w:rsidRPr="00A014D4">
              <w:rPr>
                <w:b/>
                <w:sz w:val="18"/>
              </w:rPr>
              <w:t>Power Consumption (W)</w:t>
            </w:r>
          </w:p>
        </w:tc>
        <w:tc>
          <w:tcPr>
            <w:tcW w:w="3260" w:type="dxa"/>
            <w:gridSpan w:val="3"/>
            <w:shd w:val="clear" w:color="auto" w:fill="FF7979"/>
            <w:vAlign w:val="center"/>
          </w:tcPr>
          <w:p w14:paraId="5DBA1E7E" w14:textId="1EAF009B" w:rsidR="00DE1A59" w:rsidRPr="001B52A3" w:rsidRDefault="00DE1A59" w:rsidP="00DE1A59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F53AE3">
              <w:rPr>
                <w:b/>
                <w:sz w:val="18"/>
              </w:rPr>
              <w:t xml:space="preserve">750 to </w:t>
            </w:r>
            <w:r w:rsidR="006840BF">
              <w:rPr>
                <w:b/>
                <w:sz w:val="18"/>
              </w:rPr>
              <w:t>3</w:t>
            </w:r>
            <w:r w:rsidR="005E6E82">
              <w:rPr>
                <w:b/>
                <w:sz w:val="18"/>
              </w:rPr>
              <w:t>,</w:t>
            </w:r>
            <w:r w:rsidR="00203370">
              <w:rPr>
                <w:b/>
                <w:sz w:val="18"/>
              </w:rPr>
              <w:t>0</w:t>
            </w:r>
            <w:r w:rsidR="005E6E82">
              <w:rPr>
                <w:b/>
                <w:sz w:val="18"/>
              </w:rPr>
              <w:t>00</w:t>
            </w:r>
            <w:r w:rsidR="00BF549D">
              <w:rPr>
                <w:b/>
                <w:sz w:val="18"/>
              </w:rPr>
              <w:t xml:space="preserve"> </w:t>
            </w:r>
            <w:r w:rsidR="00BF549D" w:rsidRPr="00BF549D">
              <w:rPr>
                <w:b/>
                <w:sz w:val="18"/>
              </w:rPr>
              <w:t>(220-240V</w:t>
            </w:r>
            <w:r w:rsidR="007B3679">
              <w:rPr>
                <w:b/>
                <w:sz w:val="18"/>
              </w:rPr>
              <w:t>ac</w:t>
            </w:r>
            <w:r w:rsidR="00BF549D" w:rsidRPr="00BF549D">
              <w:rPr>
                <w:b/>
                <w:sz w:val="18"/>
              </w:rPr>
              <w:t>/20A)</w:t>
            </w:r>
          </w:p>
        </w:tc>
      </w:tr>
      <w:tr w:rsidR="00DE1A59" w14:paraId="294005B5" w14:textId="77777777" w:rsidTr="00615954">
        <w:trPr>
          <w:trHeight w:val="116"/>
        </w:trPr>
        <w:tc>
          <w:tcPr>
            <w:tcW w:w="5103" w:type="dxa"/>
            <w:gridSpan w:val="4"/>
            <w:vAlign w:val="center"/>
          </w:tcPr>
          <w:p w14:paraId="6772FBBB" w14:textId="77777777" w:rsidR="00DE1A59" w:rsidRPr="001B52A3" w:rsidRDefault="00DE1A59" w:rsidP="00DE1A59">
            <w:pPr>
              <w:rPr>
                <w:b/>
                <w:sz w:val="18"/>
              </w:rPr>
            </w:pPr>
          </w:p>
        </w:tc>
        <w:tc>
          <w:tcPr>
            <w:tcW w:w="533" w:type="dxa"/>
            <w:vAlign w:val="center"/>
          </w:tcPr>
          <w:p w14:paraId="41301AB0" w14:textId="77777777" w:rsidR="00DE1A59" w:rsidRPr="001B52A3" w:rsidRDefault="00DE1A59" w:rsidP="00DE1A59">
            <w:pPr>
              <w:rPr>
                <w:b/>
                <w:sz w:val="18"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6D7C9F09" w14:textId="77777777" w:rsidR="00DE1A59" w:rsidRPr="001B52A3" w:rsidRDefault="00DE1A59" w:rsidP="00DE1A59">
            <w:pPr>
              <w:rPr>
                <w:b/>
                <w:sz w:val="18"/>
              </w:rPr>
            </w:pPr>
          </w:p>
        </w:tc>
        <w:tc>
          <w:tcPr>
            <w:tcW w:w="2538" w:type="dxa"/>
            <w:vAlign w:val="center"/>
          </w:tcPr>
          <w:p w14:paraId="60EE18F3" w14:textId="77777777" w:rsidR="00DE1A59" w:rsidRPr="001B52A3" w:rsidRDefault="00DE1A59" w:rsidP="00DE1A59">
            <w:pPr>
              <w:rPr>
                <w:b/>
                <w:sz w:val="18"/>
              </w:rPr>
            </w:pPr>
          </w:p>
        </w:tc>
      </w:tr>
      <w:tr w:rsidR="00DE1A59" w14:paraId="1FF1AEC9" w14:textId="77777777" w:rsidTr="006F3B8A">
        <w:tblPrEx>
          <w:jc w:val="center"/>
        </w:tblPrEx>
        <w:trPr>
          <w:jc w:val="center"/>
        </w:trPr>
        <w:tc>
          <w:tcPr>
            <w:tcW w:w="6237" w:type="dxa"/>
            <w:gridSpan w:val="6"/>
            <w:vMerge w:val="restart"/>
            <w:vAlign w:val="center"/>
            <w:hideMark/>
          </w:tcPr>
          <w:p w14:paraId="35CD810C" w14:textId="4D564156" w:rsidR="00DE1A59" w:rsidRDefault="007F75A1" w:rsidP="007F75A1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Co</w:t>
            </w:r>
            <w:r w:rsidR="00DE1A59">
              <w:rPr>
                <w:b/>
                <w:sz w:val="18"/>
                <w:szCs w:val="20"/>
              </w:rPr>
              <w:t>ntact</w:t>
            </w:r>
            <w:r w:rsidR="00DE1A59" w:rsidRPr="0049433A">
              <w:rPr>
                <w:b/>
                <w:sz w:val="18"/>
                <w:szCs w:val="20"/>
              </w:rPr>
              <w:t>:</w:t>
            </w:r>
          </w:p>
          <w:p w14:paraId="27DC78EF" w14:textId="77777777" w:rsidR="00DE1A59" w:rsidRDefault="00DE1A59" w:rsidP="00DE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CBEE1"/>
                <w:sz w:val="28"/>
                <w:szCs w:val="20"/>
              </w:rPr>
              <w:t>Vendpro</w:t>
            </w:r>
          </w:p>
          <w:p w14:paraId="50183EEB" w14:textId="77777777" w:rsidR="00DE1A59" w:rsidRDefault="00DE1A59" w:rsidP="00DE1A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 3, 23 Geddes Street, Balcatta, Perth, WA 6021</w:t>
            </w:r>
          </w:p>
          <w:p w14:paraId="4D328BE5" w14:textId="3E27D785" w:rsidR="00DE1A59" w:rsidRDefault="00DE1A59" w:rsidP="00753D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P: 08 9240 1333 | E: </w:t>
            </w:r>
            <w:hyperlink r:id="rId19" w:history="1">
              <w:r>
                <w:rPr>
                  <w:rStyle w:val="Hyperlink"/>
                  <w:b/>
                  <w:sz w:val="20"/>
                  <w:szCs w:val="20"/>
                </w:rPr>
                <w:t>info@vendpro.com.au</w:t>
              </w:r>
            </w:hyperlink>
            <w:r w:rsidR="00753DFD">
              <w:rPr>
                <w:rStyle w:val="Hyperlink"/>
                <w:b/>
                <w:sz w:val="20"/>
                <w:szCs w:val="20"/>
                <w:u w:val="none"/>
              </w:rPr>
              <w:t xml:space="preserve"> </w:t>
            </w:r>
            <w:r w:rsidR="00753DFD">
              <w:rPr>
                <w:b/>
                <w:sz w:val="20"/>
                <w:szCs w:val="20"/>
              </w:rPr>
              <w:t>| W</w:t>
            </w:r>
            <w:r>
              <w:rPr>
                <w:b/>
                <w:sz w:val="20"/>
                <w:szCs w:val="20"/>
              </w:rPr>
              <w:t>: w</w:t>
            </w:r>
            <w:r w:rsidR="006F3B8A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w.vendpro.com.au</w:t>
            </w:r>
          </w:p>
        </w:tc>
        <w:tc>
          <w:tcPr>
            <w:tcW w:w="4253" w:type="dxa"/>
            <w:gridSpan w:val="4"/>
            <w:vAlign w:val="center"/>
            <w:hideMark/>
          </w:tcPr>
          <w:p w14:paraId="272DB7D2" w14:textId="77777777" w:rsidR="00DE1A59" w:rsidRDefault="00DE1A59" w:rsidP="00DE1A59">
            <w:pPr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  <w:lang w:eastAsia="en-AU"/>
              </w:rPr>
              <w:drawing>
                <wp:inline distT="0" distB="0" distL="0" distR="0" wp14:anchorId="4E705532" wp14:editId="46813F72">
                  <wp:extent cx="1335405" cy="5422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A59" w14:paraId="44A02320" w14:textId="77777777" w:rsidTr="006F3B8A">
        <w:tblPrEx>
          <w:jc w:val="center"/>
        </w:tblPrEx>
        <w:trPr>
          <w:jc w:val="center"/>
        </w:trPr>
        <w:tc>
          <w:tcPr>
            <w:tcW w:w="6237" w:type="dxa"/>
            <w:gridSpan w:val="6"/>
            <w:vMerge/>
            <w:vAlign w:val="center"/>
            <w:hideMark/>
          </w:tcPr>
          <w:p w14:paraId="15CB110A" w14:textId="77777777" w:rsidR="00DE1A59" w:rsidRDefault="00DE1A59" w:rsidP="00DE1A59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vAlign w:val="center"/>
            <w:hideMark/>
          </w:tcPr>
          <w:p w14:paraId="2A597311" w14:textId="77777777" w:rsidR="00DE1A59" w:rsidRDefault="00DE1A59" w:rsidP="00DE1A59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2B5E"/>
                <w:sz w:val="16"/>
              </w:rPr>
              <w:t>MicroMarket, Vending &amp; Convenience Foodservice Solutions</w:t>
            </w:r>
          </w:p>
        </w:tc>
      </w:tr>
    </w:tbl>
    <w:p w14:paraId="553BA03E" w14:textId="77777777" w:rsidR="00367205" w:rsidRDefault="00367205" w:rsidP="00D125DD"/>
    <w:sectPr w:rsidR="00367205" w:rsidSect="00501C0A">
      <w:headerReference w:type="default" r:id="rId21"/>
      <w:footerReference w:type="default" r:id="rId22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B8F6A" w14:textId="77777777" w:rsidR="001602F9" w:rsidRDefault="001602F9" w:rsidP="00DC612F">
      <w:pPr>
        <w:spacing w:after="0" w:line="240" w:lineRule="auto"/>
      </w:pPr>
      <w:r>
        <w:separator/>
      </w:r>
    </w:p>
  </w:endnote>
  <w:endnote w:type="continuationSeparator" w:id="0">
    <w:p w14:paraId="480AC960" w14:textId="77777777" w:rsidR="001602F9" w:rsidRDefault="001602F9" w:rsidP="00DC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252E" w14:textId="0D5B7606" w:rsidR="00473758" w:rsidRPr="00E31DAC" w:rsidRDefault="00473758" w:rsidP="00473758">
    <w:pPr>
      <w:pStyle w:val="Header"/>
      <w:jc w:val="both"/>
      <w:rPr>
        <w:color w:val="FF0000"/>
        <w:sz w:val="18"/>
        <w:szCs w:val="21"/>
      </w:rPr>
    </w:pPr>
    <w:r w:rsidRPr="00E31DAC">
      <w:rPr>
        <w:b/>
        <w:i/>
        <w:color w:val="FF0000"/>
        <w:sz w:val="18"/>
        <w:szCs w:val="21"/>
      </w:rPr>
      <w:t>TCN, one of the biggest vending machine factories in China, exports machines to more than 100 countries in America, Europe &amp; Asia. Our standard vending machines can be upgraded to include media touch screen and/or belt conveyor elevator systems. Machines come with smart remote management capability. TCN also offers vendor system solutions.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09F85" w14:textId="77777777" w:rsidR="001602F9" w:rsidRDefault="001602F9" w:rsidP="00DC612F">
      <w:pPr>
        <w:spacing w:after="0" w:line="240" w:lineRule="auto"/>
      </w:pPr>
      <w:r>
        <w:separator/>
      </w:r>
    </w:p>
  </w:footnote>
  <w:footnote w:type="continuationSeparator" w:id="0">
    <w:p w14:paraId="6A55A676" w14:textId="77777777" w:rsidR="001602F9" w:rsidRDefault="001602F9" w:rsidP="00DC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7C0C" w14:textId="01B340D4" w:rsidR="00DC612F" w:rsidRPr="00473758" w:rsidRDefault="00243D24">
    <w:pPr>
      <w:pStyle w:val="Header"/>
      <w:rPr>
        <w:b/>
        <w:sz w:val="16"/>
        <w:vertAlign w:val="superscript"/>
      </w:rPr>
    </w:pPr>
    <w:r w:rsidRPr="00950488">
      <w:rPr>
        <w:b/>
        <w:i/>
        <w:noProof/>
        <w:color w:val="FF0000"/>
        <w:sz w:val="32"/>
        <w:lang w:eastAsia="en-AU"/>
      </w:rPr>
      <w:drawing>
        <wp:anchor distT="0" distB="0" distL="114300" distR="114300" simplePos="0" relativeHeight="251658240" behindDoc="0" locked="0" layoutInCell="1" allowOverlap="1" wp14:anchorId="7A414805" wp14:editId="24FC704E">
          <wp:simplePos x="0" y="0"/>
          <wp:positionH relativeFrom="rightMargin">
            <wp:posOffset>-1119505</wp:posOffset>
          </wp:positionH>
          <wp:positionV relativeFrom="topMargin">
            <wp:posOffset>215900</wp:posOffset>
          </wp:positionV>
          <wp:extent cx="1119600" cy="424800"/>
          <wp:effectExtent l="0" t="0" r="4445" b="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6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3712" w:rsidRPr="00950488">
      <w:rPr>
        <w:b/>
        <w:i/>
        <w:color w:val="FF0000"/>
        <w:sz w:val="32"/>
      </w:rPr>
      <w:t xml:space="preserve">AUTO DELIVERY &amp; </w:t>
    </w:r>
    <w:r w:rsidR="00004D2E" w:rsidRPr="00950488">
      <w:rPr>
        <w:b/>
        <w:i/>
        <w:color w:val="FF0000"/>
        <w:sz w:val="32"/>
      </w:rPr>
      <w:t xml:space="preserve">TOUCH </w:t>
    </w:r>
    <w:r w:rsidR="00A42FA2" w:rsidRPr="00950488">
      <w:rPr>
        <w:b/>
        <w:i/>
        <w:color w:val="FF0000"/>
        <w:sz w:val="32"/>
      </w:rPr>
      <w:t xml:space="preserve">SCREEN </w:t>
    </w:r>
    <w:r w:rsidR="00521976" w:rsidRPr="00950488">
      <w:rPr>
        <w:b/>
        <w:i/>
        <w:color w:val="FF0000"/>
        <w:sz w:val="32"/>
      </w:rPr>
      <w:t>SERIES</w:t>
    </w:r>
    <w:r w:rsidR="00B66D08" w:rsidRPr="00950488">
      <w:rPr>
        <w:b/>
        <w:i/>
        <w:color w:val="FF0000"/>
        <w:sz w:val="32"/>
      </w:rPr>
      <w:t xml:space="preserve"> </w:t>
    </w:r>
    <w:r w:rsidR="008E4B43">
      <w:rPr>
        <w:b/>
        <w:i/>
        <w:color w:val="C00000"/>
        <w:sz w:val="28"/>
      </w:rPr>
      <w:t>F</w:t>
    </w:r>
    <w:r w:rsidR="00A835C5">
      <w:rPr>
        <w:b/>
        <w:i/>
        <w:color w:val="C00000"/>
        <w:sz w:val="28"/>
      </w:rPr>
      <w:t>resh</w:t>
    </w:r>
    <w:r w:rsidR="00B72390">
      <w:rPr>
        <w:b/>
        <w:i/>
        <w:color w:val="C00000"/>
        <w:sz w:val="28"/>
      </w:rPr>
      <w:t xml:space="preserve"> </w:t>
    </w:r>
    <w:proofErr w:type="gramStart"/>
    <w:r w:rsidR="0099438E">
      <w:rPr>
        <w:b/>
        <w:i/>
        <w:color w:val="C00000"/>
        <w:sz w:val="28"/>
      </w:rPr>
      <w:t>To</w:t>
    </w:r>
    <w:proofErr w:type="gramEnd"/>
    <w:r w:rsidR="00B72390">
      <w:rPr>
        <w:b/>
        <w:i/>
        <w:color w:val="C00000"/>
        <w:sz w:val="28"/>
      </w:rPr>
      <w:t xml:space="preserve"> H</w:t>
    </w:r>
    <w:r w:rsidR="00391A18">
      <w:rPr>
        <w:b/>
        <w:i/>
        <w:color w:val="C00000"/>
        <w:sz w:val="28"/>
      </w:rPr>
      <w:t>ot Food</w:t>
    </w:r>
    <w:r w:rsidR="00057C1D">
      <w:rPr>
        <w:b/>
        <w:i/>
        <w:color w:val="C00000"/>
        <w:sz w:val="28"/>
      </w:rPr>
      <w:t xml:space="preserve"> </w:t>
    </w:r>
    <w:r w:rsidR="0095715C" w:rsidRPr="00FD324D">
      <w:rPr>
        <w:b/>
        <w:sz w:val="28"/>
      </w:rPr>
      <w:t>Vending Machine</w:t>
    </w:r>
    <w:r w:rsidR="00473758">
      <w:rPr>
        <w:b/>
        <w:sz w:val="28"/>
      </w:rPr>
      <w:t xml:space="preserve"> </w:t>
    </w:r>
    <w:r w:rsidR="00A77C08">
      <w:rPr>
        <w:b/>
        <w:sz w:val="16"/>
        <w:vertAlign w:val="superscript"/>
      </w:rPr>
      <w:t>Rev 0</w:t>
    </w:r>
    <w:r w:rsidR="003544F2">
      <w:rPr>
        <w:b/>
        <w:sz w:val="16"/>
        <w:vertAlign w:val="superscript"/>
      </w:rPr>
      <w:t>0</w:t>
    </w:r>
    <w:r w:rsidR="00B94EED">
      <w:rPr>
        <w:b/>
        <w:sz w:val="16"/>
        <w:vertAlign w:val="superscript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F7472"/>
    <w:multiLevelType w:val="hybridMultilevel"/>
    <w:tmpl w:val="63FAC2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D839DD"/>
    <w:multiLevelType w:val="hybridMultilevel"/>
    <w:tmpl w:val="E1484B82"/>
    <w:lvl w:ilvl="0" w:tplc="72408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97923"/>
    <w:multiLevelType w:val="hybridMultilevel"/>
    <w:tmpl w:val="E8CEAE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3443">
    <w:abstractNumId w:val="1"/>
  </w:num>
  <w:num w:numId="2" w16cid:durableId="697702459">
    <w:abstractNumId w:val="0"/>
  </w:num>
  <w:num w:numId="3" w16cid:durableId="593559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EC6"/>
    <w:rsid w:val="00004094"/>
    <w:rsid w:val="00004D2E"/>
    <w:rsid w:val="00006E44"/>
    <w:rsid w:val="000133B2"/>
    <w:rsid w:val="00021BAE"/>
    <w:rsid w:val="00023507"/>
    <w:rsid w:val="0002472C"/>
    <w:rsid w:val="00036373"/>
    <w:rsid w:val="00037573"/>
    <w:rsid w:val="0004475A"/>
    <w:rsid w:val="00046543"/>
    <w:rsid w:val="00050101"/>
    <w:rsid w:val="000543B9"/>
    <w:rsid w:val="00055ACC"/>
    <w:rsid w:val="00057C1D"/>
    <w:rsid w:val="00062117"/>
    <w:rsid w:val="00063052"/>
    <w:rsid w:val="000654F6"/>
    <w:rsid w:val="0006732D"/>
    <w:rsid w:val="000913C3"/>
    <w:rsid w:val="00092B9C"/>
    <w:rsid w:val="000955DE"/>
    <w:rsid w:val="000A3594"/>
    <w:rsid w:val="000A56C4"/>
    <w:rsid w:val="000A6395"/>
    <w:rsid w:val="000A6793"/>
    <w:rsid w:val="000B3117"/>
    <w:rsid w:val="000B3CA8"/>
    <w:rsid w:val="000C260F"/>
    <w:rsid w:val="000C26D7"/>
    <w:rsid w:val="000C30FB"/>
    <w:rsid w:val="000C5378"/>
    <w:rsid w:val="000D11F0"/>
    <w:rsid w:val="000D3536"/>
    <w:rsid w:val="000D5600"/>
    <w:rsid w:val="000D5646"/>
    <w:rsid w:val="000D799E"/>
    <w:rsid w:val="000E6CFA"/>
    <w:rsid w:val="000F42F7"/>
    <w:rsid w:val="000F5AB2"/>
    <w:rsid w:val="000F78AE"/>
    <w:rsid w:val="000F78C9"/>
    <w:rsid w:val="0010137A"/>
    <w:rsid w:val="00101CB7"/>
    <w:rsid w:val="00103022"/>
    <w:rsid w:val="001034D0"/>
    <w:rsid w:val="00113003"/>
    <w:rsid w:val="00121A71"/>
    <w:rsid w:val="00123A83"/>
    <w:rsid w:val="00126B17"/>
    <w:rsid w:val="001279F8"/>
    <w:rsid w:val="00134208"/>
    <w:rsid w:val="00136D09"/>
    <w:rsid w:val="00143738"/>
    <w:rsid w:val="001477FC"/>
    <w:rsid w:val="00151F79"/>
    <w:rsid w:val="00153C6A"/>
    <w:rsid w:val="00153E25"/>
    <w:rsid w:val="001564E9"/>
    <w:rsid w:val="00157B78"/>
    <w:rsid w:val="001602F9"/>
    <w:rsid w:val="0016278B"/>
    <w:rsid w:val="00171FE0"/>
    <w:rsid w:val="00175DB5"/>
    <w:rsid w:val="00182653"/>
    <w:rsid w:val="00183AE1"/>
    <w:rsid w:val="001862C7"/>
    <w:rsid w:val="00197504"/>
    <w:rsid w:val="001A4173"/>
    <w:rsid w:val="001A4853"/>
    <w:rsid w:val="001A5E24"/>
    <w:rsid w:val="001B18AE"/>
    <w:rsid w:val="001B52A3"/>
    <w:rsid w:val="001C221F"/>
    <w:rsid w:val="001C3227"/>
    <w:rsid w:val="001C679E"/>
    <w:rsid w:val="001D1283"/>
    <w:rsid w:val="001D3348"/>
    <w:rsid w:val="001D715F"/>
    <w:rsid w:val="001E319B"/>
    <w:rsid w:val="001E5469"/>
    <w:rsid w:val="001F0B4F"/>
    <w:rsid w:val="001F3B13"/>
    <w:rsid w:val="001F7D7B"/>
    <w:rsid w:val="00203370"/>
    <w:rsid w:val="00203528"/>
    <w:rsid w:val="0020764E"/>
    <w:rsid w:val="00210E69"/>
    <w:rsid w:val="0021192C"/>
    <w:rsid w:val="00220FC9"/>
    <w:rsid w:val="002233A5"/>
    <w:rsid w:val="0022721D"/>
    <w:rsid w:val="00233149"/>
    <w:rsid w:val="00243407"/>
    <w:rsid w:val="0024351E"/>
    <w:rsid w:val="00243D24"/>
    <w:rsid w:val="00253A76"/>
    <w:rsid w:val="002635DD"/>
    <w:rsid w:val="00263642"/>
    <w:rsid w:val="00266C0E"/>
    <w:rsid w:val="00267013"/>
    <w:rsid w:val="002774AC"/>
    <w:rsid w:val="00282F32"/>
    <w:rsid w:val="00283E1C"/>
    <w:rsid w:val="00284F7C"/>
    <w:rsid w:val="00287BFA"/>
    <w:rsid w:val="002A1EA4"/>
    <w:rsid w:val="002A6BBD"/>
    <w:rsid w:val="002B18BD"/>
    <w:rsid w:val="002B5E56"/>
    <w:rsid w:val="002B5F25"/>
    <w:rsid w:val="002D51B1"/>
    <w:rsid w:val="002F08F8"/>
    <w:rsid w:val="002F312A"/>
    <w:rsid w:val="0030254A"/>
    <w:rsid w:val="00312B42"/>
    <w:rsid w:val="00326E47"/>
    <w:rsid w:val="00330358"/>
    <w:rsid w:val="00330B17"/>
    <w:rsid w:val="0033433F"/>
    <w:rsid w:val="00340338"/>
    <w:rsid w:val="003466C0"/>
    <w:rsid w:val="00347CA6"/>
    <w:rsid w:val="003520E5"/>
    <w:rsid w:val="003544F2"/>
    <w:rsid w:val="00365536"/>
    <w:rsid w:val="00367205"/>
    <w:rsid w:val="003677C2"/>
    <w:rsid w:val="00370F20"/>
    <w:rsid w:val="0037703F"/>
    <w:rsid w:val="00377D5E"/>
    <w:rsid w:val="00382276"/>
    <w:rsid w:val="00383241"/>
    <w:rsid w:val="00386379"/>
    <w:rsid w:val="003913E5"/>
    <w:rsid w:val="00391A18"/>
    <w:rsid w:val="00393095"/>
    <w:rsid w:val="0039324E"/>
    <w:rsid w:val="0039495B"/>
    <w:rsid w:val="00395EC9"/>
    <w:rsid w:val="00396FAB"/>
    <w:rsid w:val="00397E61"/>
    <w:rsid w:val="003A201A"/>
    <w:rsid w:val="003A4BD7"/>
    <w:rsid w:val="003A77FD"/>
    <w:rsid w:val="003B1FEA"/>
    <w:rsid w:val="003C2B8A"/>
    <w:rsid w:val="003C56AE"/>
    <w:rsid w:val="003C6281"/>
    <w:rsid w:val="003D3D2A"/>
    <w:rsid w:val="003E32AC"/>
    <w:rsid w:val="003E3E69"/>
    <w:rsid w:val="003E7CEB"/>
    <w:rsid w:val="003F603E"/>
    <w:rsid w:val="003F6DAA"/>
    <w:rsid w:val="004006D0"/>
    <w:rsid w:val="00405420"/>
    <w:rsid w:val="00423C6A"/>
    <w:rsid w:val="00425245"/>
    <w:rsid w:val="004307BD"/>
    <w:rsid w:val="00445A78"/>
    <w:rsid w:val="00445BF9"/>
    <w:rsid w:val="00453527"/>
    <w:rsid w:val="0046184E"/>
    <w:rsid w:val="004720CA"/>
    <w:rsid w:val="00473758"/>
    <w:rsid w:val="00473787"/>
    <w:rsid w:val="00475975"/>
    <w:rsid w:val="0048425D"/>
    <w:rsid w:val="0049433A"/>
    <w:rsid w:val="00496A2E"/>
    <w:rsid w:val="004A47E9"/>
    <w:rsid w:val="004A523C"/>
    <w:rsid w:val="004B097B"/>
    <w:rsid w:val="004B0C26"/>
    <w:rsid w:val="004C09CB"/>
    <w:rsid w:val="004C1A03"/>
    <w:rsid w:val="004C67EB"/>
    <w:rsid w:val="004C79FA"/>
    <w:rsid w:val="004D5090"/>
    <w:rsid w:val="004D77B3"/>
    <w:rsid w:val="004E1B2D"/>
    <w:rsid w:val="004E38B2"/>
    <w:rsid w:val="004E5B95"/>
    <w:rsid w:val="004E7F3C"/>
    <w:rsid w:val="004F1443"/>
    <w:rsid w:val="005003D9"/>
    <w:rsid w:val="00501C0A"/>
    <w:rsid w:val="00501D08"/>
    <w:rsid w:val="00503856"/>
    <w:rsid w:val="0050514B"/>
    <w:rsid w:val="00505CFF"/>
    <w:rsid w:val="00506536"/>
    <w:rsid w:val="00507546"/>
    <w:rsid w:val="00507BAC"/>
    <w:rsid w:val="0051072D"/>
    <w:rsid w:val="00513A33"/>
    <w:rsid w:val="0052142B"/>
    <w:rsid w:val="00521976"/>
    <w:rsid w:val="005249C4"/>
    <w:rsid w:val="00525B00"/>
    <w:rsid w:val="005269C7"/>
    <w:rsid w:val="00531AED"/>
    <w:rsid w:val="00533BFF"/>
    <w:rsid w:val="00535936"/>
    <w:rsid w:val="00540490"/>
    <w:rsid w:val="005417EE"/>
    <w:rsid w:val="0054753E"/>
    <w:rsid w:val="0055232A"/>
    <w:rsid w:val="00554DE6"/>
    <w:rsid w:val="00557210"/>
    <w:rsid w:val="00557412"/>
    <w:rsid w:val="00563AE9"/>
    <w:rsid w:val="0056531D"/>
    <w:rsid w:val="00570B15"/>
    <w:rsid w:val="005776EC"/>
    <w:rsid w:val="00582CCB"/>
    <w:rsid w:val="00587426"/>
    <w:rsid w:val="005875F6"/>
    <w:rsid w:val="005912C7"/>
    <w:rsid w:val="00597575"/>
    <w:rsid w:val="00597C44"/>
    <w:rsid w:val="00597EA4"/>
    <w:rsid w:val="005A0F0B"/>
    <w:rsid w:val="005A440F"/>
    <w:rsid w:val="005A4535"/>
    <w:rsid w:val="005A4929"/>
    <w:rsid w:val="005B1965"/>
    <w:rsid w:val="005B506C"/>
    <w:rsid w:val="005B6E6C"/>
    <w:rsid w:val="005C27EB"/>
    <w:rsid w:val="005C29A0"/>
    <w:rsid w:val="005C3AD0"/>
    <w:rsid w:val="005C4383"/>
    <w:rsid w:val="005D024B"/>
    <w:rsid w:val="005D6978"/>
    <w:rsid w:val="005E06AF"/>
    <w:rsid w:val="005E681A"/>
    <w:rsid w:val="005E6E82"/>
    <w:rsid w:val="005F1DF4"/>
    <w:rsid w:val="005F5451"/>
    <w:rsid w:val="005F57C3"/>
    <w:rsid w:val="005F6D62"/>
    <w:rsid w:val="006006A0"/>
    <w:rsid w:val="0060277D"/>
    <w:rsid w:val="00603235"/>
    <w:rsid w:val="0061575E"/>
    <w:rsid w:val="00615954"/>
    <w:rsid w:val="0061606D"/>
    <w:rsid w:val="00621992"/>
    <w:rsid w:val="00623712"/>
    <w:rsid w:val="00626EEA"/>
    <w:rsid w:val="00630A0F"/>
    <w:rsid w:val="006320B4"/>
    <w:rsid w:val="00633699"/>
    <w:rsid w:val="00636A56"/>
    <w:rsid w:val="00637088"/>
    <w:rsid w:val="00644945"/>
    <w:rsid w:val="00651247"/>
    <w:rsid w:val="006536AB"/>
    <w:rsid w:val="00653AA7"/>
    <w:rsid w:val="00653D22"/>
    <w:rsid w:val="00654797"/>
    <w:rsid w:val="006553A2"/>
    <w:rsid w:val="00656FE1"/>
    <w:rsid w:val="006573DA"/>
    <w:rsid w:val="006610A7"/>
    <w:rsid w:val="00664060"/>
    <w:rsid w:val="00664639"/>
    <w:rsid w:val="006708EA"/>
    <w:rsid w:val="00670F4E"/>
    <w:rsid w:val="006762B4"/>
    <w:rsid w:val="006840BF"/>
    <w:rsid w:val="006864F8"/>
    <w:rsid w:val="0068799F"/>
    <w:rsid w:val="00690137"/>
    <w:rsid w:val="00697605"/>
    <w:rsid w:val="006A0971"/>
    <w:rsid w:val="006A4072"/>
    <w:rsid w:val="006A716A"/>
    <w:rsid w:val="006B2608"/>
    <w:rsid w:val="006B74CB"/>
    <w:rsid w:val="006C23D6"/>
    <w:rsid w:val="006C6668"/>
    <w:rsid w:val="006D2AE7"/>
    <w:rsid w:val="006D2D07"/>
    <w:rsid w:val="006D445C"/>
    <w:rsid w:val="006E38D6"/>
    <w:rsid w:val="006F04FB"/>
    <w:rsid w:val="006F3B8A"/>
    <w:rsid w:val="006F63F1"/>
    <w:rsid w:val="006F771D"/>
    <w:rsid w:val="007017C5"/>
    <w:rsid w:val="00703B9D"/>
    <w:rsid w:val="00706828"/>
    <w:rsid w:val="00706CFD"/>
    <w:rsid w:val="00721B13"/>
    <w:rsid w:val="00730329"/>
    <w:rsid w:val="00733864"/>
    <w:rsid w:val="00743796"/>
    <w:rsid w:val="007449D6"/>
    <w:rsid w:val="0075046E"/>
    <w:rsid w:val="00753DFD"/>
    <w:rsid w:val="00756158"/>
    <w:rsid w:val="007651CE"/>
    <w:rsid w:val="00766BA0"/>
    <w:rsid w:val="00770B20"/>
    <w:rsid w:val="0077197B"/>
    <w:rsid w:val="00771EE8"/>
    <w:rsid w:val="00772FE9"/>
    <w:rsid w:val="00773AF5"/>
    <w:rsid w:val="00777ED4"/>
    <w:rsid w:val="007820E5"/>
    <w:rsid w:val="0078240A"/>
    <w:rsid w:val="0078367E"/>
    <w:rsid w:val="0078373D"/>
    <w:rsid w:val="00795BC4"/>
    <w:rsid w:val="007A359A"/>
    <w:rsid w:val="007A7AB6"/>
    <w:rsid w:val="007B1638"/>
    <w:rsid w:val="007B337A"/>
    <w:rsid w:val="007B3679"/>
    <w:rsid w:val="007B457C"/>
    <w:rsid w:val="007C49D7"/>
    <w:rsid w:val="007D21B4"/>
    <w:rsid w:val="007E3B4C"/>
    <w:rsid w:val="007F0252"/>
    <w:rsid w:val="007F267F"/>
    <w:rsid w:val="007F75A1"/>
    <w:rsid w:val="007F7651"/>
    <w:rsid w:val="00800E96"/>
    <w:rsid w:val="008063F2"/>
    <w:rsid w:val="00810A74"/>
    <w:rsid w:val="00814817"/>
    <w:rsid w:val="00817CE2"/>
    <w:rsid w:val="00823AE0"/>
    <w:rsid w:val="008311A2"/>
    <w:rsid w:val="008423BE"/>
    <w:rsid w:val="008431CC"/>
    <w:rsid w:val="00843C59"/>
    <w:rsid w:val="008440B3"/>
    <w:rsid w:val="0084477B"/>
    <w:rsid w:val="00844FE0"/>
    <w:rsid w:val="008529BE"/>
    <w:rsid w:val="00856521"/>
    <w:rsid w:val="008575D4"/>
    <w:rsid w:val="00863B3E"/>
    <w:rsid w:val="008710D6"/>
    <w:rsid w:val="0088181C"/>
    <w:rsid w:val="008922F7"/>
    <w:rsid w:val="008942CE"/>
    <w:rsid w:val="008A134E"/>
    <w:rsid w:val="008A1C83"/>
    <w:rsid w:val="008A2DC3"/>
    <w:rsid w:val="008A47EE"/>
    <w:rsid w:val="008A4BEE"/>
    <w:rsid w:val="008A4CEB"/>
    <w:rsid w:val="008A59C2"/>
    <w:rsid w:val="008B0FF4"/>
    <w:rsid w:val="008B2DC1"/>
    <w:rsid w:val="008B68B5"/>
    <w:rsid w:val="008C069D"/>
    <w:rsid w:val="008C538F"/>
    <w:rsid w:val="008C5610"/>
    <w:rsid w:val="008C5C63"/>
    <w:rsid w:val="008C5D54"/>
    <w:rsid w:val="008C5E52"/>
    <w:rsid w:val="008D32E4"/>
    <w:rsid w:val="008D3C28"/>
    <w:rsid w:val="008D6F74"/>
    <w:rsid w:val="008E1853"/>
    <w:rsid w:val="008E482F"/>
    <w:rsid w:val="008E4B43"/>
    <w:rsid w:val="008F056F"/>
    <w:rsid w:val="008F0E72"/>
    <w:rsid w:val="008F31FC"/>
    <w:rsid w:val="008F3D44"/>
    <w:rsid w:val="009002D5"/>
    <w:rsid w:val="00902C17"/>
    <w:rsid w:val="00912714"/>
    <w:rsid w:val="0091505A"/>
    <w:rsid w:val="00917C48"/>
    <w:rsid w:val="00941E7C"/>
    <w:rsid w:val="00944F15"/>
    <w:rsid w:val="00945C66"/>
    <w:rsid w:val="009462A6"/>
    <w:rsid w:val="00946935"/>
    <w:rsid w:val="00950488"/>
    <w:rsid w:val="009542AF"/>
    <w:rsid w:val="00955D2D"/>
    <w:rsid w:val="0095715C"/>
    <w:rsid w:val="00960B6B"/>
    <w:rsid w:val="0096191A"/>
    <w:rsid w:val="00962661"/>
    <w:rsid w:val="009633BC"/>
    <w:rsid w:val="00965922"/>
    <w:rsid w:val="00967E35"/>
    <w:rsid w:val="00970DF3"/>
    <w:rsid w:val="0097147F"/>
    <w:rsid w:val="00971855"/>
    <w:rsid w:val="0097536E"/>
    <w:rsid w:val="00976C64"/>
    <w:rsid w:val="009838AE"/>
    <w:rsid w:val="00986A41"/>
    <w:rsid w:val="00990C58"/>
    <w:rsid w:val="00993D50"/>
    <w:rsid w:val="0099438E"/>
    <w:rsid w:val="009A4F9B"/>
    <w:rsid w:val="009A65D2"/>
    <w:rsid w:val="009A6E9F"/>
    <w:rsid w:val="009B0204"/>
    <w:rsid w:val="009B6B85"/>
    <w:rsid w:val="009B7D02"/>
    <w:rsid w:val="009C2F52"/>
    <w:rsid w:val="009C41B7"/>
    <w:rsid w:val="009C654C"/>
    <w:rsid w:val="009D17AF"/>
    <w:rsid w:val="009D5C22"/>
    <w:rsid w:val="009D6702"/>
    <w:rsid w:val="009E044D"/>
    <w:rsid w:val="009E206F"/>
    <w:rsid w:val="009E27F3"/>
    <w:rsid w:val="009E3825"/>
    <w:rsid w:val="009E4931"/>
    <w:rsid w:val="00A004AB"/>
    <w:rsid w:val="00A014D4"/>
    <w:rsid w:val="00A028AB"/>
    <w:rsid w:val="00A0440F"/>
    <w:rsid w:val="00A05B53"/>
    <w:rsid w:val="00A110F3"/>
    <w:rsid w:val="00A1786A"/>
    <w:rsid w:val="00A26DDE"/>
    <w:rsid w:val="00A27FDB"/>
    <w:rsid w:val="00A42FA2"/>
    <w:rsid w:val="00A4451D"/>
    <w:rsid w:val="00A44B69"/>
    <w:rsid w:val="00A45CA4"/>
    <w:rsid w:val="00A55057"/>
    <w:rsid w:val="00A60391"/>
    <w:rsid w:val="00A61D40"/>
    <w:rsid w:val="00A64B39"/>
    <w:rsid w:val="00A72E83"/>
    <w:rsid w:val="00A751A7"/>
    <w:rsid w:val="00A77C08"/>
    <w:rsid w:val="00A8296B"/>
    <w:rsid w:val="00A82989"/>
    <w:rsid w:val="00A835C5"/>
    <w:rsid w:val="00A92A9C"/>
    <w:rsid w:val="00AA514F"/>
    <w:rsid w:val="00AA59B1"/>
    <w:rsid w:val="00AB6BF9"/>
    <w:rsid w:val="00AC02EE"/>
    <w:rsid w:val="00AC0A18"/>
    <w:rsid w:val="00AC283D"/>
    <w:rsid w:val="00AC4308"/>
    <w:rsid w:val="00AC549B"/>
    <w:rsid w:val="00AC5EC6"/>
    <w:rsid w:val="00AC626E"/>
    <w:rsid w:val="00AD0B98"/>
    <w:rsid w:val="00AE229F"/>
    <w:rsid w:val="00AE3DBE"/>
    <w:rsid w:val="00AE64F9"/>
    <w:rsid w:val="00AF7DF4"/>
    <w:rsid w:val="00B06B47"/>
    <w:rsid w:val="00B078D3"/>
    <w:rsid w:val="00B10187"/>
    <w:rsid w:val="00B157B4"/>
    <w:rsid w:val="00B173A3"/>
    <w:rsid w:val="00B23E94"/>
    <w:rsid w:val="00B310F3"/>
    <w:rsid w:val="00B361B6"/>
    <w:rsid w:val="00B414D4"/>
    <w:rsid w:val="00B507D4"/>
    <w:rsid w:val="00B54003"/>
    <w:rsid w:val="00B54DF7"/>
    <w:rsid w:val="00B5605B"/>
    <w:rsid w:val="00B60D35"/>
    <w:rsid w:val="00B646C6"/>
    <w:rsid w:val="00B6519B"/>
    <w:rsid w:val="00B66D08"/>
    <w:rsid w:val="00B6724F"/>
    <w:rsid w:val="00B72390"/>
    <w:rsid w:val="00B80505"/>
    <w:rsid w:val="00B82122"/>
    <w:rsid w:val="00B833BF"/>
    <w:rsid w:val="00B91B5B"/>
    <w:rsid w:val="00B92472"/>
    <w:rsid w:val="00B94EED"/>
    <w:rsid w:val="00BA3236"/>
    <w:rsid w:val="00BA4DFF"/>
    <w:rsid w:val="00BB712C"/>
    <w:rsid w:val="00BB72C5"/>
    <w:rsid w:val="00BB7909"/>
    <w:rsid w:val="00BC05D4"/>
    <w:rsid w:val="00BC06AC"/>
    <w:rsid w:val="00BC4905"/>
    <w:rsid w:val="00BD1534"/>
    <w:rsid w:val="00BD1843"/>
    <w:rsid w:val="00BD27BC"/>
    <w:rsid w:val="00BD58AD"/>
    <w:rsid w:val="00BF09F6"/>
    <w:rsid w:val="00BF39E1"/>
    <w:rsid w:val="00BF507A"/>
    <w:rsid w:val="00BF549D"/>
    <w:rsid w:val="00BF7729"/>
    <w:rsid w:val="00C00FF3"/>
    <w:rsid w:val="00C032A7"/>
    <w:rsid w:val="00C0663F"/>
    <w:rsid w:val="00C13096"/>
    <w:rsid w:val="00C20030"/>
    <w:rsid w:val="00C22311"/>
    <w:rsid w:val="00C25EF0"/>
    <w:rsid w:val="00C2618B"/>
    <w:rsid w:val="00C3001B"/>
    <w:rsid w:val="00C375D9"/>
    <w:rsid w:val="00C37E3C"/>
    <w:rsid w:val="00C47C71"/>
    <w:rsid w:val="00C52F7B"/>
    <w:rsid w:val="00C52FD6"/>
    <w:rsid w:val="00C53365"/>
    <w:rsid w:val="00C54AAE"/>
    <w:rsid w:val="00C615C4"/>
    <w:rsid w:val="00C63EAB"/>
    <w:rsid w:val="00C6427B"/>
    <w:rsid w:val="00C66CD9"/>
    <w:rsid w:val="00C71751"/>
    <w:rsid w:val="00C75648"/>
    <w:rsid w:val="00C766C3"/>
    <w:rsid w:val="00C769C8"/>
    <w:rsid w:val="00C76A6F"/>
    <w:rsid w:val="00C830DB"/>
    <w:rsid w:val="00C84935"/>
    <w:rsid w:val="00C92F1D"/>
    <w:rsid w:val="00C93A73"/>
    <w:rsid w:val="00CA054D"/>
    <w:rsid w:val="00CA383C"/>
    <w:rsid w:val="00CA45AB"/>
    <w:rsid w:val="00CB1FA0"/>
    <w:rsid w:val="00CB714F"/>
    <w:rsid w:val="00CD0441"/>
    <w:rsid w:val="00CD42D1"/>
    <w:rsid w:val="00CD74E5"/>
    <w:rsid w:val="00CE5C51"/>
    <w:rsid w:val="00CF1B22"/>
    <w:rsid w:val="00CF2ADF"/>
    <w:rsid w:val="00D00468"/>
    <w:rsid w:val="00D03FD8"/>
    <w:rsid w:val="00D047C7"/>
    <w:rsid w:val="00D125DD"/>
    <w:rsid w:val="00D2021E"/>
    <w:rsid w:val="00D268ED"/>
    <w:rsid w:val="00D3273F"/>
    <w:rsid w:val="00D34788"/>
    <w:rsid w:val="00D37656"/>
    <w:rsid w:val="00D421AD"/>
    <w:rsid w:val="00D4243E"/>
    <w:rsid w:val="00D51592"/>
    <w:rsid w:val="00D52580"/>
    <w:rsid w:val="00D5629E"/>
    <w:rsid w:val="00D60904"/>
    <w:rsid w:val="00D71A9F"/>
    <w:rsid w:val="00D744BA"/>
    <w:rsid w:val="00D74DC8"/>
    <w:rsid w:val="00D864E0"/>
    <w:rsid w:val="00D90FBD"/>
    <w:rsid w:val="00D91C59"/>
    <w:rsid w:val="00DA39CA"/>
    <w:rsid w:val="00DA5F54"/>
    <w:rsid w:val="00DB305A"/>
    <w:rsid w:val="00DB7332"/>
    <w:rsid w:val="00DC0430"/>
    <w:rsid w:val="00DC48FD"/>
    <w:rsid w:val="00DC612F"/>
    <w:rsid w:val="00DD07F3"/>
    <w:rsid w:val="00DD413B"/>
    <w:rsid w:val="00DE1A59"/>
    <w:rsid w:val="00DE48B7"/>
    <w:rsid w:val="00DF16D7"/>
    <w:rsid w:val="00DF31FD"/>
    <w:rsid w:val="00DF4493"/>
    <w:rsid w:val="00E00983"/>
    <w:rsid w:val="00E116A8"/>
    <w:rsid w:val="00E155E7"/>
    <w:rsid w:val="00E17124"/>
    <w:rsid w:val="00E201FA"/>
    <w:rsid w:val="00E273E1"/>
    <w:rsid w:val="00E30028"/>
    <w:rsid w:val="00E30107"/>
    <w:rsid w:val="00E31DAC"/>
    <w:rsid w:val="00E46B3E"/>
    <w:rsid w:val="00E512E0"/>
    <w:rsid w:val="00E572FA"/>
    <w:rsid w:val="00E624DF"/>
    <w:rsid w:val="00E66901"/>
    <w:rsid w:val="00E72207"/>
    <w:rsid w:val="00E77148"/>
    <w:rsid w:val="00E8048C"/>
    <w:rsid w:val="00E81B56"/>
    <w:rsid w:val="00E83044"/>
    <w:rsid w:val="00E847C9"/>
    <w:rsid w:val="00E85894"/>
    <w:rsid w:val="00E85FBF"/>
    <w:rsid w:val="00E911E9"/>
    <w:rsid w:val="00E96557"/>
    <w:rsid w:val="00EA0019"/>
    <w:rsid w:val="00EA02FE"/>
    <w:rsid w:val="00EA3F6B"/>
    <w:rsid w:val="00EA4123"/>
    <w:rsid w:val="00EA7BFD"/>
    <w:rsid w:val="00EB1F9A"/>
    <w:rsid w:val="00EB54C5"/>
    <w:rsid w:val="00ED0D8F"/>
    <w:rsid w:val="00ED175D"/>
    <w:rsid w:val="00ED2C2A"/>
    <w:rsid w:val="00ED3DD7"/>
    <w:rsid w:val="00ED6E3E"/>
    <w:rsid w:val="00ED77A0"/>
    <w:rsid w:val="00EE14B4"/>
    <w:rsid w:val="00EE3040"/>
    <w:rsid w:val="00EE687A"/>
    <w:rsid w:val="00EF0DBA"/>
    <w:rsid w:val="00EF3DFC"/>
    <w:rsid w:val="00EF42E9"/>
    <w:rsid w:val="00EF69E8"/>
    <w:rsid w:val="00EF7B6F"/>
    <w:rsid w:val="00F034C8"/>
    <w:rsid w:val="00F105D6"/>
    <w:rsid w:val="00F109D6"/>
    <w:rsid w:val="00F11C62"/>
    <w:rsid w:val="00F203A6"/>
    <w:rsid w:val="00F2355C"/>
    <w:rsid w:val="00F235E7"/>
    <w:rsid w:val="00F25469"/>
    <w:rsid w:val="00F3072B"/>
    <w:rsid w:val="00F30F07"/>
    <w:rsid w:val="00F41FDE"/>
    <w:rsid w:val="00F433AC"/>
    <w:rsid w:val="00F44CE8"/>
    <w:rsid w:val="00F44EAB"/>
    <w:rsid w:val="00F53AE3"/>
    <w:rsid w:val="00F54CC0"/>
    <w:rsid w:val="00F60DD3"/>
    <w:rsid w:val="00F727A9"/>
    <w:rsid w:val="00F7468E"/>
    <w:rsid w:val="00F811B2"/>
    <w:rsid w:val="00F83952"/>
    <w:rsid w:val="00F8525D"/>
    <w:rsid w:val="00F87EA8"/>
    <w:rsid w:val="00F91B6E"/>
    <w:rsid w:val="00F92775"/>
    <w:rsid w:val="00F93DD4"/>
    <w:rsid w:val="00FA0C17"/>
    <w:rsid w:val="00FA46DA"/>
    <w:rsid w:val="00FA623E"/>
    <w:rsid w:val="00FA66F2"/>
    <w:rsid w:val="00FB0DBA"/>
    <w:rsid w:val="00FB1E62"/>
    <w:rsid w:val="00FC5B1B"/>
    <w:rsid w:val="00FC7980"/>
    <w:rsid w:val="00FD0855"/>
    <w:rsid w:val="00FD13EB"/>
    <w:rsid w:val="00FD324D"/>
    <w:rsid w:val="00FD42D2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B9BC0"/>
  <w15:chartTrackingRefBased/>
  <w15:docId w15:val="{4312C2BE-D464-4605-B8C7-DAF2E048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E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6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12F"/>
  </w:style>
  <w:style w:type="paragraph" w:styleId="Footer">
    <w:name w:val="footer"/>
    <w:basedOn w:val="Normal"/>
    <w:link w:val="FooterChar"/>
    <w:uiPriority w:val="99"/>
    <w:unhideWhenUsed/>
    <w:rsid w:val="00DC6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12F"/>
  </w:style>
  <w:style w:type="paragraph" w:styleId="ListParagraph">
    <w:name w:val="List Paragraph"/>
    <w:basedOn w:val="Normal"/>
    <w:uiPriority w:val="34"/>
    <w:qFormat/>
    <w:rsid w:val="00DC612F"/>
    <w:pPr>
      <w:ind w:left="720"/>
      <w:contextualSpacing/>
    </w:pPr>
  </w:style>
  <w:style w:type="table" w:styleId="TableGrid">
    <w:name w:val="Table Grid"/>
    <w:basedOn w:val="TableNormal"/>
    <w:uiPriority w:val="39"/>
    <w:rsid w:val="0036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420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0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3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3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35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A3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M3ECp5f2d-Y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mailto:info@vendpro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45F3237C9624087CD59A4442713B8" ma:contentTypeVersion="16" ma:contentTypeDescription="Create a new document." ma:contentTypeScope="" ma:versionID="3ce16873f1e3918d3ed1d89e659af858">
  <xsd:schema xmlns:xsd="http://www.w3.org/2001/XMLSchema" xmlns:xs="http://www.w3.org/2001/XMLSchema" xmlns:p="http://schemas.microsoft.com/office/2006/metadata/properties" xmlns:ns2="da02e3dd-3b1a-4ce2-825e-72d06115560b" xmlns:ns3="2c5868ea-5c04-44f4-aa8b-fd20689406a3" targetNamespace="http://schemas.microsoft.com/office/2006/metadata/properties" ma:root="true" ma:fieldsID="441c8edf90d9c8aa324674d59e1d3ebd" ns2:_="" ns3:_="">
    <xsd:import namespace="da02e3dd-3b1a-4ce2-825e-72d06115560b"/>
    <xsd:import namespace="2c5868ea-5c04-44f4-aa8b-fd20689406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2e3dd-3b1a-4ce2-825e-72d061155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2b5546b-8bf3-4a22-bf02-0f45438ad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868ea-5c04-44f4-aa8b-fd20689406a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d017be-4857-44d9-8aa2-8f8941a2ea60}" ma:internalName="TaxCatchAll" ma:showField="CatchAllData" ma:web="2c5868ea-5c04-44f4-aa8b-fd20689406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2e3dd-3b1a-4ce2-825e-72d06115560b">
      <Terms xmlns="http://schemas.microsoft.com/office/infopath/2007/PartnerControls"/>
    </lcf76f155ced4ddcb4097134ff3c332f>
    <TaxCatchAll xmlns="2c5868ea-5c04-44f4-aa8b-fd20689406a3" xsi:nil="true"/>
  </documentManagement>
</p:properties>
</file>

<file path=customXml/itemProps1.xml><?xml version="1.0" encoding="utf-8"?>
<ds:datastoreItem xmlns:ds="http://schemas.openxmlformats.org/officeDocument/2006/customXml" ds:itemID="{00200347-D3AE-4FC8-81B6-C67FCA64D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02e3dd-3b1a-4ce2-825e-72d06115560b"/>
    <ds:schemaRef ds:uri="2c5868ea-5c04-44f4-aa8b-fd2068940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3C277-96FF-4A4F-9F66-E3B2CA721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DE88E-43E6-46A9-87CB-8C20CA282F22}">
  <ds:schemaRefs>
    <ds:schemaRef ds:uri="http://schemas.microsoft.com/office/2006/metadata/properties"/>
    <ds:schemaRef ds:uri="http://schemas.microsoft.com/office/infopath/2007/PartnerControls"/>
    <ds:schemaRef ds:uri="da02e3dd-3b1a-4ce2-825e-72d06115560b"/>
    <ds:schemaRef ds:uri="2c5868ea-5c04-44f4-aa8b-fd20689406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281</Words>
  <Characters>1784</Characters>
  <Application>Microsoft Office Word</Application>
  <DocSecurity>0</DocSecurity>
  <Lines>84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 van Zyl</cp:lastModifiedBy>
  <cp:revision>61</cp:revision>
  <cp:lastPrinted>2022-08-30T07:48:00Z</cp:lastPrinted>
  <dcterms:created xsi:type="dcterms:W3CDTF">2022-08-30T09:11:00Z</dcterms:created>
  <dcterms:modified xsi:type="dcterms:W3CDTF">2026-08-26T09:05:00Z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0x01010023545F3237C9624087CD59A4442713B8</vt:lpwstr>
  </property>
  <property fmtid="{D5CDD505-2E9C-101B-9397-08002B2CF9AE}" pid="3" name="Order">
    <vt:r8>1351800</vt:r8>
  </property>
  <property fmtid="{D5CDD505-2E9C-101B-9397-08002B2CF9AE}" pid="4" name="MediaServiceImageTags">
    <vt:lpwstr/>
  </property>
</Properties>
</file>